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 xml:space="preserve">Workshops by Andijan Team               </w:t>
      </w:r>
    </w:p>
    <w:p>
      <w:pPr>
        <w:pStyle w:val="Normal.0"/>
        <w:jc w:val="center"/>
        <w:rPr>
          <w:rFonts w:ascii="Times New Roman" w:cs="Times New Roman" w:hAnsi="Times New Roman" w:eastAsia="Times New Roman"/>
          <w:b w:val="1"/>
          <w:bCs w:val="1"/>
          <w:sz w:val="24"/>
          <w:szCs w:val="24"/>
          <w:lang w:val="en-US"/>
        </w:rPr>
      </w:pP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Program Title:  Six Key Principles and Teaching English Through English (TETE)</w:t>
      </w:r>
    </w:p>
    <w:p>
      <w:pPr>
        <w:pStyle w:val="Normal.0"/>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Workshop 1  </w:t>
      </w: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u w:val="single"/>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Introduction and Overview of the 6 Principles for Exemplary Teaching of English Learners; Key Principles 1-2-3</w:t>
      </w:r>
    </w:p>
    <w:p>
      <w:pPr>
        <w:pStyle w:val="Normal.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Description:</w:t>
      </w:r>
      <w:r>
        <w:rPr>
          <w:rFonts w:ascii="Times New Roman" w:hAnsi="Times New Roman"/>
          <w:sz w:val="24"/>
          <w:szCs w:val="24"/>
          <w:rtl w:val="0"/>
          <w:lang w:val="en-US"/>
        </w:rPr>
        <w:t xml:space="preserve">    This interactive workshop will present an introduction to the training and overview of the 6 Key Principles for Exemplary Teaching of English Learners. Participants will work on Key Principals 1-2-3 in details through Scavenger Hunt, Find Someone Who, True or False, Personal Inventory and 3,2,1 Activities. </w:t>
      </w:r>
    </w:p>
    <w:p>
      <w:pPr>
        <w:pStyle w:val="Normal.0"/>
        <w:rPr>
          <w:rFonts w:ascii="Times New Roman" w:cs="Times New Roman" w:hAnsi="Times New Roman" w:eastAsia="Times New Roman"/>
          <w:sz w:val="24"/>
          <w:szCs w:val="24"/>
          <w:lang w:val="en-US"/>
        </w:rPr>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60"/>
        <w:gridCol w:w="7695"/>
      </w:tblGrid>
      <w:tr>
        <w:tblPrEx>
          <w:shd w:val="clear" w:color="auto" w:fill="d0ddef"/>
        </w:tblPrEx>
        <w:trPr>
          <w:trHeight w:val="307" w:hRule="atLeast"/>
        </w:trPr>
        <w:tc>
          <w:tcPr>
            <w:tcW w:type="dxa" w:w="9855"/>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3334"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4"/>
                <w:szCs w:val="24"/>
                <w:shd w:val="nil" w:color="auto" w:fill="auto"/>
                <w:rtl w:val="0"/>
                <w:lang w:val="en-US"/>
              </w:rPr>
              <w:t xml:space="preserve"> Gain attention with a schedule of a training and a picture of the 6 Principles for Exemplary Teaching of English Learners.</w:t>
            </w:r>
            <w:r>
              <w:rPr>
                <w:rFonts w:ascii="Times New Roman" w:hAnsi="Times New Roman"/>
                <w:sz w:val="24"/>
                <w:szCs w:val="24"/>
                <w:shd w:val="nil" w:color="auto" w:fill="auto"/>
                <w:rtl w:val="0"/>
              </w:rPr>
              <w:t xml:space="preserve"> </w:t>
            </w:r>
            <w:r>
              <w:rPr>
                <w:rFonts w:ascii="Times New Roman" w:cs="Times New Roman" w:hAnsi="Times New Roman" w:eastAsia="Times New Roman"/>
                <w:sz w:val="24"/>
                <w:szCs w:val="24"/>
                <w:shd w:val="nil" w:color="auto" w:fill="auto"/>
              </w:rPr>
              <w:drawing xmlns:a="http://schemas.openxmlformats.org/drawingml/2006/main">
                <wp:inline distT="0" distB="0" distL="0" distR="0">
                  <wp:extent cx="3710940" cy="1638300"/>
                  <wp:effectExtent l="0" t="0" r="0" b="0"/>
                  <wp:docPr id="1073741825"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5" name="Рисунок 1" descr="Рисунок 1"/>
                          <pic:cNvPicPr>
                            <a:picLocks noChangeAspect="1"/>
                          </pic:cNvPicPr>
                        </pic:nvPicPr>
                        <pic:blipFill>
                          <a:blip r:embed="rId4">
                            <a:extLst/>
                          </a:blip>
                          <a:stretch>
                            <a:fillRect/>
                          </a:stretch>
                        </pic:blipFill>
                        <pic:spPr>
                          <a:xfrm>
                            <a:off x="0" y="0"/>
                            <a:ext cx="3710940" cy="1638300"/>
                          </a:xfrm>
                          <a:prstGeom prst="rect">
                            <a:avLst/>
                          </a:prstGeom>
                          <a:ln w="12700" cap="flat">
                            <a:noFill/>
                            <a:miter lim="400000"/>
                          </a:ln>
                          <a:effectLst/>
                        </pic:spPr>
                      </pic:pic>
                    </a:graphicData>
                  </a:graphic>
                </wp:inline>
              </w:drawing>
            </w:r>
          </w:p>
        </w:tc>
      </w:tr>
      <w:tr>
        <w:tblPrEx>
          <w:shd w:val="clear" w:color="auto" w:fill="d0ddef"/>
        </w:tblPrEx>
        <w:trPr>
          <w:trHeight w:val="2022"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2. Inform learners of objectives</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PWBAT </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-be informed about training schedule;</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understand the importance of the Key Principles 1-2-3, (knowing their learners, creating conditions and designing high-quality language lessons);</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-create related activities to Key Principles 1-2-3 </w:t>
            </w:r>
          </w:p>
        </w:tc>
      </w:tr>
      <w:tr>
        <w:tblPrEx>
          <w:shd w:val="clear" w:color="auto" w:fill="d0ddef"/>
        </w:tblPrEx>
        <w:trPr>
          <w:trHeight w:val="133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Participants will be asked to share their answers on this question:</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What is the most important thing for you in teaching English?  </w:t>
            </w:r>
          </w:p>
          <w:p>
            <w:pPr>
              <w:pStyle w:val="Normal.0"/>
              <w:bidi w:val="0"/>
              <w:ind w:left="100" w:right="0" w:firstLine="0"/>
              <w:jc w:val="left"/>
              <w:rPr>
                <w:rtl w:val="0"/>
              </w:rPr>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Scavenger Hunt</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activity on the Overview of the 6 Key Principles.</w:t>
            </w:r>
            <w:r>
              <w:rPr>
                <w:rFonts w:ascii="Times New Roman" w:cs="Times New Roman" w:hAnsi="Times New Roman" w:eastAsia="Times New Roman"/>
                <w:sz w:val="24"/>
                <w:szCs w:val="24"/>
                <w:shd w:val="nil" w:color="auto" w:fill="auto"/>
              </w:rPr>
            </w:r>
          </w:p>
        </w:tc>
      </w:tr>
      <w:tr>
        <w:tblPrEx>
          <w:shd w:val="clear" w:color="auto" w:fill="d0ddef"/>
        </w:tblPrEx>
        <w:trPr>
          <w:trHeight w:val="2366"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4. Present the content</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Introduction of the training program with the help of the Handout 1</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Video presentation on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The importance of the Key Principles 1-2-3</w:t>
            </w:r>
            <w:r>
              <w:rPr>
                <w:rFonts w:ascii="Times New Roman" w:hAnsi="Times New Roman" w:hint="default"/>
                <w:sz w:val="24"/>
                <w:szCs w:val="24"/>
                <w:shd w:val="nil" w:color="auto" w:fill="auto"/>
                <w:rtl w:val="0"/>
                <w:lang w:val="en-US"/>
              </w:rPr>
              <w:t>”</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rPr>
                <w:rFonts w:ascii="Times New Roman" w:cs="Times New Roman" w:hAnsi="Times New Roman" w:eastAsia="Times New Roman"/>
                <w:sz w:val="24"/>
                <w:szCs w:val="24"/>
                <w:shd w:val="nil" w:color="auto" w:fill="auto"/>
                <w:lang w:val="en-US"/>
              </w:rPr>
            </w:pPr>
          </w:p>
          <w:p>
            <w:pPr>
              <w:pStyle w:val="Normal.0"/>
              <w:rPr>
                <w:rFonts w:ascii="Times New Roman" w:cs="Times New Roman" w:hAnsi="Times New Roman" w:eastAsia="Times New Roman"/>
                <w:sz w:val="24"/>
                <w:szCs w:val="24"/>
                <w:shd w:val="nil" w:color="auto" w:fill="auto"/>
                <w:lang w:val="en-US"/>
              </w:rPr>
            </w:pP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 </w:t>
            </w:r>
            <w:r>
              <w:rPr>
                <w:rFonts w:ascii="Times New Roman" w:cs="Times New Roman" w:hAnsi="Times New Roman" w:eastAsia="Times New Roman"/>
                <w:sz w:val="24"/>
                <w:szCs w:val="24"/>
                <w:shd w:val="nil" w:color="auto" w:fill="auto"/>
              </w:rPr>
            </w:r>
          </w:p>
        </w:tc>
      </w:tr>
      <w:tr>
        <w:tblPrEx>
          <w:shd w:val="clear" w:color="auto" w:fill="d0ddef"/>
        </w:tblPrEx>
        <w:trPr>
          <w:trHeight w:val="1679"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5. Guide learning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Participants do Fluency circles with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About me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After demonstrating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Find someone who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the trainer shows sample handouts of this activity and models.</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After presenting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1,2,3</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 the trainer explains the steps of this activity. </w:t>
            </w:r>
            <w:r>
              <w:rPr>
                <w:rFonts w:ascii="Times New Roman" w:cs="Times New Roman" w:hAnsi="Times New Roman" w:eastAsia="Times New Roman"/>
                <w:sz w:val="24"/>
                <w:szCs w:val="24"/>
                <w:shd w:val="nil" w:color="auto" w:fill="auto"/>
              </w:rPr>
            </w:r>
          </w:p>
        </w:tc>
      </w:tr>
      <w:tr>
        <w:tblPrEx>
          <w:shd w:val="clear" w:color="auto" w:fill="d0ddef"/>
        </w:tblPrEx>
        <w:trPr>
          <w:trHeight w:val="1270"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Participants do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True  or False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Personal Inventory</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and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3,2,1</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t>
            </w:r>
          </w:p>
          <w:p>
            <w:pPr>
              <w:pStyle w:val="Normal.0"/>
              <w:bidi w:val="0"/>
              <w:ind w:left="100" w:right="0" w:firstLine="0"/>
              <w:jc w:val="left"/>
              <w:rPr>
                <w:rtl w:val="0"/>
              </w:rPr>
            </w:pPr>
            <w:r>
              <w:rPr>
                <w:rFonts w:ascii="Times New Roman" w:hAnsi="Times New Roman"/>
                <w:sz w:val="24"/>
                <w:szCs w:val="24"/>
                <w:shd w:val="nil" w:color="auto" w:fill="auto"/>
                <w:rtl w:val="0"/>
                <w:lang w:val="en-US"/>
              </w:rPr>
              <w:t>The trainer explains the steps of these activities.   .</w:t>
            </w:r>
          </w:p>
        </w:tc>
      </w:tr>
      <w:tr>
        <w:tblPrEx>
          <w:shd w:val="clear" w:color="auto" w:fill="d0ddef"/>
        </w:tblPrEx>
        <w:trPr>
          <w:trHeight w:val="133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In groups participants present their applied activities and teacher monitors </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and groups give their feedback to each other work by using PQP for the last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3,2,1</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activity.</w:t>
            </w:r>
          </w:p>
        </w:tc>
      </w:tr>
      <w:tr>
        <w:tblPrEx>
          <w:shd w:val="clear" w:color="auto" w:fill="d0ddef"/>
        </w:tblPrEx>
        <w:trPr>
          <w:trHeight w:val="2022"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8. Assess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Creating Portfolio on Google site will be explained and participants will be asked to share their activities on it. </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 Before they leave, a piece of paper will be given to them with the 3 - 2-1 EXIT TICKET to fill out and hand in. The EXIT TICKET asks them to write down   ,, 3 things I learned</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2 things I found interesting</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and   ,, 1 question I still have</w:t>
            </w:r>
            <w:r>
              <w:rPr>
                <w:rFonts w:ascii="Times New Roman" w:hAnsi="Times New Roman" w:hint="default"/>
                <w:sz w:val="24"/>
                <w:szCs w:val="24"/>
                <w:shd w:val="nil" w:color="auto" w:fill="auto"/>
                <w:rtl w:val="0"/>
                <w:lang w:val="en-US"/>
              </w:rPr>
              <w:t>’’</w:t>
            </w:r>
          </w:p>
        </w:tc>
      </w:tr>
      <w:tr>
        <w:tblPrEx>
          <w:shd w:val="clear" w:color="auto" w:fill="d0ddef"/>
        </w:tblPrEx>
        <w:trPr>
          <w:trHeight w:val="1338" w:hRule="atLeast"/>
        </w:trPr>
        <w:tc>
          <w:tcPr>
            <w:tcW w:type="dxa" w:w="216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9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To reflect on their teaching and create their own activity on Key Principles 1-2-3.</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Participants will be given Activity Tracker handout where they should put all their learning activity on it.  </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2</w:t>
      </w:r>
    </w:p>
    <w:p>
      <w:pPr>
        <w:pStyle w:val="Normal.0"/>
        <w:rPr>
          <w:rFonts w:ascii="Times New Roman" w:cs="Times New Roman" w:hAnsi="Times New Roman" w:eastAsia="Times New Roman"/>
          <w:b w:val="1"/>
          <w:bCs w:val="1"/>
          <w:sz w:val="24"/>
          <w:szCs w:val="24"/>
          <w:u w:val="single"/>
          <w:lang w:val="en-US"/>
        </w:rPr>
      </w:pPr>
      <w:r>
        <w:rPr>
          <w:rFonts w:ascii="Times New Roman" w:hAnsi="Times New Roman"/>
          <w:sz w:val="24"/>
          <w:szCs w:val="24"/>
          <w:rtl w:val="0"/>
          <w:lang w:val="en-US"/>
        </w:rPr>
        <w:t>Workshop Title</w:t>
      </w:r>
      <w:r>
        <w:rPr>
          <w:rFonts w:ascii="Times New Roman" w:hAnsi="Times New Roman"/>
          <w:b w:val="1"/>
          <w:bCs w:val="1"/>
          <w:sz w:val="24"/>
          <w:szCs w:val="24"/>
          <w:u w:val="single"/>
          <w:rtl w:val="0"/>
          <w:lang w:val="en-US"/>
        </w:rPr>
        <w:t>: Principle 4</w:t>
      </w:r>
      <w:r>
        <w:rPr>
          <w:rFonts w:ascii="Times New Roman" w:hAnsi="Times New Roman"/>
          <w:b w:val="1"/>
          <w:bCs w:val="1"/>
          <w:outline w:val="0"/>
          <w:color w:val="ff0000"/>
          <w:sz w:val="24"/>
          <w:szCs w:val="24"/>
          <w:u w:val="single" w:color="ff0000"/>
          <w:rtl w:val="0"/>
          <w:lang w:val="en-US"/>
          <w14:textFill>
            <w14:solidFill>
              <w14:srgbClr w14:val="FF0000"/>
            </w14:solidFill>
          </w14:textFill>
        </w:rPr>
        <w:t xml:space="preserve"> </w:t>
      </w:r>
      <w:r>
        <w:rPr>
          <w:rFonts w:ascii="Times New Roman" w:hAnsi="Times New Roman"/>
          <w:b w:val="1"/>
          <w:bCs w:val="1"/>
          <w:sz w:val="24"/>
          <w:szCs w:val="24"/>
          <w:u w:val="single"/>
          <w:rtl w:val="0"/>
          <w:lang w:val="en-US"/>
        </w:rPr>
        <w:t>Adapt lesson delivery as needed</w:t>
      </w:r>
    </w:p>
    <w:p>
      <w:pPr>
        <w:pStyle w:val="Normal.0"/>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Principle 5: Monitor and Assess Student Language Development</w:t>
      </w:r>
    </w:p>
    <w:p>
      <w:pPr>
        <w:pStyle w:val="Normal.0"/>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Principle 6: Engage and Collaborate within a Community of Practice</w:t>
      </w: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Description:</w:t>
      </w:r>
      <w:r>
        <w:rPr>
          <w:rFonts w:ascii="Times New Roman" w:hAnsi="Times New Roman"/>
          <w:sz w:val="24"/>
          <w:szCs w:val="24"/>
          <w:rtl w:val="0"/>
          <w:lang w:val="en-US"/>
        </w:rPr>
        <w:t xml:space="preserve"> In this session, participants will revise Principles 1,2,3 from the first session and acquire the other three principles and reflective teaching by  watching videos about six principles, discussing with peers and doing experimental activities like 3-2-1. </w:t>
      </w:r>
    </w:p>
    <w:p>
      <w:pPr>
        <w:pStyle w:val="Normal.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w:t>
      </w:r>
    </w:p>
    <w:tbl>
      <w:tblPr>
        <w:tblW w:w="96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70"/>
        <w:gridCol w:w="7620"/>
      </w:tblGrid>
      <w:tr>
        <w:tblPrEx>
          <w:shd w:val="clear" w:color="auto" w:fill="d0ddef"/>
        </w:tblPrEx>
        <w:trPr>
          <w:trHeight w:val="488" w:hRule="atLeast"/>
        </w:trPr>
        <w:tc>
          <w:tcPr>
            <w:tcW w:type="dxa" w:w="969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2022"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Show a boarding card with 3-2-1 graphic organizer.</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Give each participant a copy of it and ask them to write:</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3 important places in their life</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 important events in their life</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 important person in their life</w:t>
            </w:r>
          </w:p>
          <w:p>
            <w:pPr>
              <w:pStyle w:val="Normal.0"/>
              <w:bidi w:val="0"/>
              <w:ind w:left="100" w:right="0" w:firstLine="0"/>
              <w:jc w:val="left"/>
              <w:rPr>
                <w:rtl w:val="0"/>
              </w:rPr>
            </w:pPr>
            <w:r>
              <w:rPr>
                <w:rFonts w:ascii="Times New Roman" w:hAnsi="Times New Roman"/>
                <w:sz w:val="24"/>
                <w:szCs w:val="24"/>
                <w:shd w:val="nil" w:color="auto" w:fill="auto"/>
                <w:rtl w:val="0"/>
                <w:lang w:val="en-US"/>
              </w:rPr>
              <w:t>When they have finished, ask them Turn and Talk to their peer .</w:t>
            </w:r>
          </w:p>
        </w:tc>
      </w:tr>
      <w:tr>
        <w:tblPrEx>
          <w:shd w:val="clear" w:color="auto" w:fill="d0ddef"/>
        </w:tblPrEx>
        <w:trPr>
          <w:trHeight w:val="1679"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2. Inform learners of objectives</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Read the objectives of the session:</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By the end of the session, participants will be able to:</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identify all Six Principles and follow them in their classes</w:t>
            </w:r>
          </w:p>
          <w:p>
            <w:pPr>
              <w:pStyle w:val="Normal.0"/>
              <w:bidi w:val="0"/>
              <w:ind w:left="0" w:right="0" w:firstLine="0"/>
              <w:jc w:val="left"/>
              <w:rPr>
                <w:rtl w:val="0"/>
              </w:rPr>
            </w:pPr>
            <w:r>
              <w:rPr>
                <w:rFonts w:ascii="Times New Roman" w:hAnsi="Times New Roman"/>
                <w:sz w:val="24"/>
                <w:szCs w:val="24"/>
                <w:shd w:val="nil" w:color="auto" w:fill="auto"/>
                <w:rtl w:val="0"/>
                <w:lang w:val="en-US"/>
              </w:rPr>
              <w:t>- analyze their teaching practice.</w:t>
            </w:r>
            <w:r>
              <w:rPr>
                <w:rFonts w:ascii="Times New Roman" w:cs="Times New Roman" w:hAnsi="Times New Roman" w:eastAsia="Times New Roman"/>
                <w:sz w:val="24"/>
                <w:szCs w:val="24"/>
                <w:shd w:val="nil" w:color="auto" w:fill="auto"/>
              </w:rPr>
            </w:r>
          </w:p>
        </w:tc>
      </w:tr>
      <w:tr>
        <w:tblPrEx>
          <w:shd w:val="clear" w:color="auto" w:fill="d0ddef"/>
        </w:tblPrEx>
        <w:trPr>
          <w:trHeight w:val="4083"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Ask participants make up quizzes  in pairs based on Principles 1,2,3  Best practices or other information they have learned in the previous session</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e.g. </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 Teachers have active classrooms where students can actively practice English with interesting topics. (Principle 3 Best Practice 3)</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 Teachers plan lessons to collect and use information about students. (Principle 1 Best Practice 2)</w:t>
            </w:r>
          </w:p>
          <w:p>
            <w:pPr>
              <w:pStyle w:val="Normal.0"/>
              <w:bidi w:val="0"/>
              <w:ind w:left="100" w:right="0" w:firstLine="0"/>
              <w:jc w:val="left"/>
              <w:rPr>
                <w:rtl w:val="0"/>
              </w:rPr>
            </w:pPr>
            <w:r>
              <w:rPr>
                <w:rFonts w:ascii="Times New Roman" w:hAnsi="Times New Roman"/>
                <w:sz w:val="24"/>
                <w:szCs w:val="24"/>
                <w:shd w:val="nil" w:color="auto" w:fill="auto"/>
                <w:rtl w:val="0"/>
                <w:lang w:val="en-US"/>
              </w:rPr>
              <w:t>3. Teachers plan lessons that motivate students. (Principle 2 Best Practice 3)</w:t>
            </w:r>
            <w:r>
              <w:rPr>
                <w:rFonts w:ascii="Times New Roman" w:cs="Times New Roman" w:hAnsi="Times New Roman" w:eastAsia="Times New Roman"/>
                <w:sz w:val="24"/>
                <w:szCs w:val="24"/>
                <w:shd w:val="nil" w:color="auto" w:fill="auto"/>
              </w:rPr>
            </w:r>
          </w:p>
        </w:tc>
      </w:tr>
      <w:tr>
        <w:tblPrEx>
          <w:shd w:val="clear" w:color="auto" w:fill="d0ddef"/>
        </w:tblPrEx>
        <w:trPr>
          <w:trHeight w:val="2022"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w:t>
            </w:r>
            <w:r>
              <w:rPr>
                <w:rFonts w:ascii="Times New Roman" w:hAnsi="Times New Roman"/>
                <w:sz w:val="24"/>
                <w:szCs w:val="24"/>
                <w:shd w:val="nil" w:color="auto" w:fill="auto"/>
                <w:rtl w:val="0"/>
                <w:lang w:val="ru-RU"/>
              </w:rPr>
              <w:t>Present the content  1(Principle 4)</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outline w:val="0"/>
                <w:color w:val="5b9bd5"/>
                <w:sz w:val="24"/>
                <w:szCs w:val="24"/>
                <w:u w:color="5b9bd5"/>
                <w:shd w:val="nil" w:color="auto" w:fill="auto"/>
                <w14:textFill>
                  <w14:solidFill>
                    <w14:srgbClr w14:val="5B9BD5"/>
                  </w14:solidFill>
                </w14:textFill>
              </w:rPr>
            </w:pPr>
            <w:r>
              <w:rPr>
                <w:rFonts w:ascii="Times New Roman" w:hAnsi="Times New Roman"/>
                <w:outline w:val="0"/>
                <w:color w:val="5b9bd5"/>
                <w:sz w:val="24"/>
                <w:szCs w:val="24"/>
                <w:u w:color="5b9bd5"/>
                <w:shd w:val="nil" w:color="auto" w:fill="auto"/>
                <w:rtl w:val="0"/>
                <w:lang w:val="en-US"/>
                <w14:textFill>
                  <w14:solidFill>
                    <w14:srgbClr w14:val="5B9BD5"/>
                  </w14:solidFill>
                </w14:textFill>
              </w:rPr>
              <w:t>Principle 4</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Distribute Handout 2 where some words are omitted from the best practices and ask participants to predict the words with pairs.</w:t>
            </w:r>
          </w:p>
          <w:p>
            <w:pPr>
              <w:pStyle w:val="Normal.0"/>
              <w:bidi w:val="0"/>
              <w:ind w:left="100" w:right="0" w:firstLine="0"/>
              <w:jc w:val="left"/>
              <w:rPr>
                <w:rtl w:val="0"/>
              </w:rPr>
            </w:pPr>
            <w:r>
              <w:rPr>
                <w:rFonts w:ascii="Times New Roman" w:hAnsi="Times New Roman"/>
                <w:sz w:val="24"/>
                <w:szCs w:val="24"/>
                <w:shd w:val="nil" w:color="auto" w:fill="auto"/>
                <w:rtl w:val="0"/>
                <w:lang w:val="en-US"/>
              </w:rPr>
              <w:t>Ask the participants to watch the video about Principle 4 and check their predictions.</w:t>
            </w:r>
            <w:r>
              <w:rPr>
                <w:rFonts w:ascii="Times New Roman" w:cs="Times New Roman" w:hAnsi="Times New Roman" w:eastAsia="Times New Roman"/>
                <w:sz w:val="24"/>
                <w:szCs w:val="24"/>
                <w:shd w:val="nil" w:color="auto" w:fill="auto"/>
              </w:rPr>
            </w:r>
          </w:p>
        </w:tc>
      </w:tr>
      <w:tr>
        <w:tblPrEx>
          <w:shd w:val="clear" w:color="auto" w:fill="d0ddef"/>
        </w:tblPrEx>
        <w:trPr>
          <w:trHeight w:val="2366"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5. Guide learning 1(Principle 4)</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Tell the participants to discuss following questions with their peers:</w:t>
            </w:r>
          </w:p>
          <w:p>
            <w:pPr>
              <w:pStyle w:val="Normal.0"/>
              <w:bidi w:val="0"/>
              <w:ind w:left="0" w:right="0" w:firstLine="0"/>
              <w:jc w:val="left"/>
              <w:rPr>
                <w:rFonts w:ascii="Times New Roman" w:cs="Times New Roman" w:hAnsi="Times New Roman" w:eastAsia="Times New Roman"/>
                <w:i w:val="1"/>
                <w:iCs w:val="1"/>
                <w:outline w:val="0"/>
                <w:color w:val="5b9bd5"/>
                <w:sz w:val="24"/>
                <w:szCs w:val="24"/>
                <w:u w:color="5b9bd5"/>
                <w:shd w:val="nil" w:color="auto" w:fill="auto"/>
                <w:rtl w:val="0"/>
                <w14:textFill>
                  <w14:solidFill>
                    <w14:srgbClr w14:val="5B9BD5"/>
                  </w14:solidFill>
                </w14:textFill>
              </w:rPr>
            </w:pPr>
            <w:r>
              <w:rPr>
                <w:rFonts w:ascii="Times New Roman" w:hAnsi="Times New Roman"/>
                <w:i w:val="1"/>
                <w:iCs w:val="1"/>
                <w:outline w:val="0"/>
                <w:color w:val="5b9bd5"/>
                <w:sz w:val="24"/>
                <w:szCs w:val="24"/>
                <w:u w:color="5b9bd5"/>
                <w:shd w:val="nil" w:color="auto" w:fill="auto"/>
                <w:rtl w:val="0"/>
                <w:lang w:val="en-US"/>
                <w14:textFill>
                  <w14:solidFill>
                    <w14:srgbClr w14:val="5B9BD5"/>
                  </w14:solidFill>
                </w14:textFill>
              </w:rPr>
              <w:t>How often do you check your students understanding?</w:t>
            </w:r>
          </w:p>
          <w:p>
            <w:pPr>
              <w:pStyle w:val="Normal.0"/>
              <w:bidi w:val="0"/>
              <w:ind w:left="0" w:right="0" w:firstLine="0"/>
              <w:jc w:val="left"/>
              <w:rPr>
                <w:rFonts w:ascii="Times New Roman" w:cs="Times New Roman" w:hAnsi="Times New Roman" w:eastAsia="Times New Roman"/>
                <w:i w:val="1"/>
                <w:iCs w:val="1"/>
                <w:outline w:val="0"/>
                <w:color w:val="5b9bd5"/>
                <w:sz w:val="24"/>
                <w:szCs w:val="24"/>
                <w:u w:color="5b9bd5"/>
                <w:shd w:val="nil" w:color="auto" w:fill="auto"/>
                <w:rtl w:val="0"/>
                <w14:textFill>
                  <w14:solidFill>
                    <w14:srgbClr w14:val="5B9BD5"/>
                  </w14:solidFill>
                </w14:textFill>
              </w:rPr>
            </w:pPr>
            <w:r>
              <w:rPr>
                <w:rFonts w:ascii="Times New Roman" w:hAnsi="Times New Roman"/>
                <w:i w:val="1"/>
                <w:iCs w:val="1"/>
                <w:outline w:val="0"/>
                <w:color w:val="5b9bd5"/>
                <w:sz w:val="24"/>
                <w:szCs w:val="24"/>
                <w:u w:color="5b9bd5"/>
                <w:shd w:val="nil" w:color="auto" w:fill="auto"/>
                <w:rtl w:val="0"/>
                <w:lang w:val="en-US"/>
                <w14:textFill>
                  <w14:solidFill>
                    <w14:srgbClr w14:val="5B9BD5"/>
                  </w14:solidFill>
                </w14:textFill>
              </w:rPr>
              <w:t>When do you check your SS understanding?</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Ask them to share their answers.</w:t>
            </w:r>
          </w:p>
          <w:p>
            <w:pPr>
              <w:pStyle w:val="Normal.0"/>
              <w:bidi w:val="0"/>
              <w:ind w:left="0" w:right="0" w:firstLine="0"/>
              <w:jc w:val="left"/>
              <w:rPr>
                <w:rtl w:val="0"/>
              </w:rPr>
            </w:pPr>
            <w:r>
              <w:rPr>
                <w:rFonts w:ascii="Times New Roman" w:hAnsi="Times New Roman"/>
                <w:sz w:val="24"/>
                <w:szCs w:val="24"/>
                <w:shd w:val="nil" w:color="auto" w:fill="auto"/>
                <w:rtl w:val="0"/>
                <w:lang w:val="en-US"/>
              </w:rPr>
              <w:t>Ask participants to work in pairs and write the  techniques they use for checking SS understanding.</w:t>
            </w:r>
            <w:r>
              <w:rPr>
                <w:rFonts w:ascii="Times New Roman" w:cs="Times New Roman" w:hAnsi="Times New Roman" w:eastAsia="Times New Roman"/>
                <w:sz w:val="24"/>
                <w:szCs w:val="24"/>
                <w:shd w:val="nil" w:color="auto" w:fill="auto"/>
              </w:rPr>
            </w:r>
          </w:p>
        </w:tc>
      </w:tr>
      <w:tr>
        <w:tblPrEx>
          <w:shd w:val="clear" w:color="auto" w:fill="d0ddef"/>
        </w:tblPrEx>
        <w:trPr>
          <w:trHeight w:val="133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Present the content 2 (Principles 5/6) </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outline w:val="0"/>
                <w:color w:val="5b9bd5"/>
                <w:sz w:val="24"/>
                <w:szCs w:val="24"/>
                <w:u w:color="5b9bd5"/>
                <w:shd w:val="nil" w:color="auto" w:fill="auto"/>
                <w14:textFill>
                  <w14:solidFill>
                    <w14:srgbClr w14:val="5B9BD5"/>
                  </w14:solidFill>
                </w14:textFill>
              </w:rPr>
            </w:pPr>
            <w:r>
              <w:rPr>
                <w:rFonts w:ascii="Times New Roman" w:hAnsi="Times New Roman"/>
                <w:outline w:val="0"/>
                <w:color w:val="5b9bd5"/>
                <w:sz w:val="24"/>
                <w:szCs w:val="24"/>
                <w:u w:color="5b9bd5"/>
                <w:shd w:val="nil" w:color="auto" w:fill="auto"/>
                <w:rtl w:val="0"/>
                <w:lang w:val="en-US"/>
                <w14:textFill>
                  <w14:solidFill>
                    <w14:srgbClr w14:val="5B9BD5"/>
                  </w14:solidFill>
                </w14:textFill>
              </w:rPr>
              <w:t>Principle 5 and Principle 6</w:t>
            </w:r>
          </w:p>
          <w:p>
            <w:pPr>
              <w:pStyle w:val="Normal.0"/>
              <w:bidi w:val="0"/>
              <w:ind w:left="0" w:right="0" w:firstLine="0"/>
              <w:jc w:val="left"/>
              <w:rPr>
                <w:rtl w:val="0"/>
              </w:rPr>
            </w:pPr>
            <w:r>
              <w:rPr>
                <w:rFonts w:ascii="Times New Roman" w:hAnsi="Times New Roman"/>
                <w:sz w:val="24"/>
                <w:szCs w:val="24"/>
                <w:shd w:val="nil" w:color="auto" w:fill="auto"/>
                <w:rtl w:val="0"/>
                <w:lang w:val="en-US"/>
              </w:rPr>
              <w:t>Ask the participants to watch the videos about Principle 5 and Principle 6 and make notes of best practices.</w:t>
            </w:r>
            <w:r>
              <w:rPr>
                <w:rFonts w:ascii="Times New Roman" w:cs="Times New Roman" w:hAnsi="Times New Roman" w:eastAsia="Times New Roman"/>
                <w:sz w:val="24"/>
                <w:szCs w:val="24"/>
                <w:shd w:val="nil" w:color="auto" w:fill="auto"/>
              </w:rPr>
            </w:r>
          </w:p>
        </w:tc>
      </w:tr>
      <w:tr>
        <w:tblPrEx>
          <w:shd w:val="clear" w:color="auto" w:fill="d0ddef"/>
        </w:tblPrEx>
        <w:trPr>
          <w:trHeight w:val="4083"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w:t>
            </w:r>
            <w:r>
              <w:rPr>
                <w:rFonts w:ascii="Times New Roman" w:hAnsi="Times New Roman"/>
                <w:sz w:val="24"/>
                <w:szCs w:val="24"/>
                <w:shd w:val="nil" w:color="auto" w:fill="auto"/>
                <w:rtl w:val="0"/>
                <w:lang w:val="ru-RU"/>
              </w:rPr>
              <w:t>Guide learning 2</w:t>
            </w:r>
          </w:p>
          <w:p>
            <w:pPr>
              <w:pStyle w:val="Normal.0"/>
              <w:bidi w:val="0"/>
              <w:ind w:left="100" w:right="0" w:firstLine="0"/>
              <w:jc w:val="left"/>
              <w:rPr>
                <w:rtl w:val="0"/>
              </w:rPr>
            </w:pPr>
            <w:r>
              <w:rPr>
                <w:rFonts w:ascii="Times New Roman" w:hAnsi="Times New Roman"/>
                <w:sz w:val="24"/>
                <w:szCs w:val="24"/>
                <w:shd w:val="nil" w:color="auto" w:fill="auto"/>
                <w:rtl w:val="0"/>
                <w:lang w:val="ru-RU"/>
              </w:rPr>
              <w:t>(Principles 5/6)</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Elicit answers about types of assessment they use in their lessons. Write them on the board and ask them to vote for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The Best assessment.</w:t>
            </w:r>
            <w:r>
              <w:rPr>
                <w:rFonts w:ascii="Times New Roman" w:hAnsi="Times New Roman" w:hint="default"/>
                <w:sz w:val="24"/>
                <w:szCs w:val="24"/>
                <w:shd w:val="nil" w:color="auto" w:fill="auto"/>
                <w:rtl w:val="0"/>
                <w:lang w:val="en-US"/>
              </w:rPr>
              <w:t>”</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Distribute Handout 3 about reflective teacher and reflection form.  Ask participants if they ever reflect their teaching and when they do it. Use Think Pair Share.</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Mingling activity. Give participants 5 minutes to go around the class and ask the following question as many people as they can:</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Question: Which educational websites  do you use often and what kind of materials do you download from them?</w:t>
            </w:r>
          </w:p>
          <w:p>
            <w:pPr>
              <w:pStyle w:val="Normal.0"/>
              <w:bidi w:val="0"/>
              <w:ind w:left="0" w:right="0" w:firstLine="0"/>
              <w:jc w:val="left"/>
              <w:rPr>
                <w:rtl w:val="0"/>
              </w:rPr>
            </w:pPr>
            <w:r>
              <w:rPr>
                <w:rFonts w:ascii="Times New Roman" w:hAnsi="Times New Roman"/>
                <w:sz w:val="24"/>
                <w:szCs w:val="24"/>
                <w:shd w:val="nil" w:color="auto" w:fill="auto"/>
                <w:rtl w:val="0"/>
                <w:lang w:val="en-US"/>
              </w:rPr>
              <w:t>When they have finished, make an inquiry about The best finding of this activity.</w:t>
            </w:r>
            <w:r>
              <w:rPr>
                <w:rFonts w:ascii="Times New Roman" w:cs="Times New Roman" w:hAnsi="Times New Roman" w:eastAsia="Times New Roman"/>
                <w:sz w:val="24"/>
                <w:szCs w:val="24"/>
                <w:shd w:val="nil" w:color="auto" w:fill="auto"/>
              </w:rPr>
            </w:r>
          </w:p>
        </w:tc>
      </w:tr>
      <w:tr>
        <w:tblPrEx>
          <w:shd w:val="clear" w:color="auto" w:fill="d0ddef"/>
        </w:tblPrEx>
        <w:trPr>
          <w:trHeight w:val="125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Group work. Work in groups of 2. Group A and Group B</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Ask groups to create a poster on Six Principles.</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 </w:t>
            </w:r>
          </w:p>
        </w:tc>
      </w:tr>
      <w:tr>
        <w:tblPrEx>
          <w:shd w:val="clear" w:color="auto" w:fill="d0ddef"/>
        </w:tblPrEx>
        <w:trPr>
          <w:trHeight w:val="133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When the participants have finished the poster , ask them to present it to their peers. Opposite group should give feedback using PQP for the performance.</w:t>
            </w:r>
            <w:r>
              <w:rPr>
                <w:rFonts w:ascii="Times New Roman" w:cs="Times New Roman" w:hAnsi="Times New Roman" w:eastAsia="Times New Roman"/>
                <w:sz w:val="24"/>
                <w:szCs w:val="24"/>
                <w:shd w:val="nil" w:color="auto" w:fill="auto"/>
              </w:rPr>
            </w:r>
          </w:p>
        </w:tc>
      </w:tr>
      <w:tr>
        <w:tblPrEx>
          <w:shd w:val="clear" w:color="auto" w:fill="d0ddef"/>
        </w:tblPrEx>
        <w:trPr>
          <w:trHeight w:val="1180"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8. Assess performance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4"/>
                <w:szCs w:val="24"/>
                <w:shd w:val="nil" w:color="auto" w:fill="auto"/>
                <w:rtl w:val="0"/>
                <w:lang w:val="en-US"/>
              </w:rPr>
              <w:t>Use KWLQ chart to check participants takeaways about Six principles.</w:t>
            </w:r>
            <w:r>
              <w:rPr>
                <w:rFonts w:ascii="Times New Roman" w:cs="Times New Roman" w:hAnsi="Times New Roman" w:eastAsia="Times New Roman"/>
                <w:sz w:val="24"/>
                <w:szCs w:val="24"/>
                <w:shd w:val="nil" w:color="auto" w:fill="auto"/>
              </w:rPr>
            </w:r>
          </w:p>
        </w:tc>
      </w:tr>
      <w:tr>
        <w:tblPrEx>
          <w:shd w:val="clear" w:color="auto" w:fill="d0ddef"/>
        </w:tblPrEx>
        <w:trPr>
          <w:trHeight w:val="1165" w:hRule="atLeast"/>
        </w:trPr>
        <w:tc>
          <w:tcPr>
            <w:tcW w:type="dxa" w:w="207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20"/>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Show how to make a foldable and tell the participants to make a foldable for all Six Principles.</w:t>
            </w:r>
          </w:p>
          <w:p>
            <w:pPr>
              <w:pStyle w:val="Normal.0"/>
              <w:bidi w:val="0"/>
              <w:ind w:left="100" w:right="0" w:firstLine="0"/>
              <w:jc w:val="left"/>
              <w:rPr>
                <w:rtl w:val="0"/>
              </w:rPr>
            </w:pPr>
            <w:r>
              <w:rPr>
                <w:rFonts w:ascii="Times New Roman" w:hAnsi="Times New Roman"/>
                <w:sz w:val="24"/>
                <w:szCs w:val="24"/>
                <w:shd w:val="nil" w:color="auto" w:fill="auto"/>
                <w:rtl w:val="0"/>
                <w:lang w:val="en-US"/>
              </w:rPr>
              <w:t>Add the activities  they have learned to their Activity Tracker.</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3</w:t>
      </w:r>
    </w:p>
    <w:p>
      <w:pPr>
        <w:pStyle w:val="Normal.0"/>
        <w:rPr>
          <w:rFonts w:ascii="Times New Roman" w:cs="Times New Roman" w:hAnsi="Times New Roman" w:eastAsia="Times New Roman"/>
          <w:b w:val="1"/>
          <w:bCs w:val="1"/>
          <w:sz w:val="24"/>
          <w:szCs w:val="24"/>
          <w:u w:val="single"/>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Building Routines in English classrooms</w:t>
      </w:r>
    </w:p>
    <w:p>
      <w:pPr>
        <w:pStyle w:val="Normal.0"/>
        <w:rPr>
          <w:rFonts w:ascii="Times New Roman" w:cs="Times New Roman" w:hAnsi="Times New Roman" w:eastAsia="Times New Roman"/>
          <w:b w:val="1"/>
          <w:bCs w:val="1"/>
          <w:sz w:val="24"/>
          <w:szCs w:val="24"/>
          <w:u w:val="single"/>
          <w:lang w:val="en-US"/>
        </w:rPr>
      </w:pPr>
    </w:p>
    <w:p>
      <w:pPr>
        <w:pStyle w:val="Normal.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Description:</w:t>
      </w:r>
      <w:r>
        <w:rPr>
          <w:rFonts w:ascii="Times New Roman" w:hAnsi="Times New Roman"/>
          <w:sz w:val="24"/>
          <w:szCs w:val="24"/>
          <w:rtl w:val="0"/>
          <w:lang w:val="en-US"/>
        </w:rPr>
        <w:t xml:space="preserve"> In this workshop participants will learn how to build routines by collaborating with colleagues, they will be able to share and apply essential elements of routine of the lesson.</w:t>
      </w:r>
    </w:p>
    <w:p>
      <w:pPr>
        <w:pStyle w:val="Normal.0"/>
        <w:rPr>
          <w:rFonts w:ascii="Times New Roman" w:cs="Times New Roman" w:hAnsi="Times New Roman" w:eastAsia="Times New Roman"/>
          <w:sz w:val="24"/>
          <w:szCs w:val="24"/>
          <w:lang w:val="en-US"/>
        </w:rPr>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60"/>
        <w:gridCol w:w="7695"/>
      </w:tblGrid>
      <w:tr>
        <w:tblPrEx>
          <w:shd w:val="clear" w:color="auto" w:fill="d0ddef"/>
        </w:tblPrEx>
        <w:trPr>
          <w:trHeight w:val="665" w:hRule="atLeast"/>
        </w:trPr>
        <w:tc>
          <w:tcPr>
            <w:tcW w:type="dxa" w:w="9855"/>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3740"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1"/>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Warm up  students : Sing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Hello Song</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together  as a greeting</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Hello everybody how are you today</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It is time to move your body and learn and play</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Hello to my teachers how are you today</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I am gonna listen to what you say</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shake your head yes shake your head no</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Let your arms up ,put your arms down</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Let your arms up and shake it round again</w:t>
            </w:r>
          </w:p>
          <w:p>
            <w:pPr>
              <w:pStyle w:val="Normal.0"/>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Gain their attention with a quote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Tell me and I forget, Teach and I remember, Involve me and I learn</w:t>
            </w:r>
            <w:r>
              <w:rPr>
                <w:rFonts w:ascii="Times New Roman" w:hAnsi="Times New Roman" w:hint="default"/>
                <w:sz w:val="24"/>
                <w:szCs w:val="24"/>
                <w:shd w:val="nil" w:color="auto" w:fill="auto"/>
                <w:rtl w:val="0"/>
                <w:lang w:val="en-US"/>
              </w:rPr>
              <w:t>’</w:t>
            </w:r>
          </w:p>
          <w:p>
            <w:pPr>
              <w:pStyle w:val="Normal.0"/>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Elicit participants</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responses about what the quote means...</w:t>
            </w:r>
          </w:p>
        </w:tc>
      </w:tr>
      <w:tr>
        <w:tblPrEx>
          <w:shd w:val="clear" w:color="auto" w:fill="d0ddef"/>
        </w:tblPrEx>
        <w:trPr>
          <w:trHeight w:val="133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2. Inform learners of objectives</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2"/>
              </w:numPr>
              <w:rPr>
                <w:rFonts w:ascii="Times New Roman" w:hAnsi="Times New Roman"/>
                <w:sz w:val="24"/>
                <w:szCs w:val="24"/>
                <w:lang w:val="en-US"/>
              </w:rPr>
            </w:pPr>
            <w:r>
              <w:rPr>
                <w:rFonts w:ascii="Times New Roman" w:hAnsi="Times New Roman"/>
                <w:sz w:val="24"/>
                <w:szCs w:val="24"/>
                <w:shd w:val="nil" w:color="auto" w:fill="auto"/>
                <w:rtl w:val="0"/>
                <w:lang w:val="en-US"/>
              </w:rPr>
              <w:t>TWBAT to use effective activities to make routines of the lesson</w:t>
            </w:r>
          </w:p>
          <w:p>
            <w:pPr>
              <w:pStyle w:val="Normal.0"/>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They will differentiate types of lesson activities and use them in appropriate parts of the lesson.</w:t>
            </w:r>
            <w:r>
              <w:rPr>
                <w:rFonts w:ascii="Times New Roman" w:cs="Times New Roman" w:hAnsi="Times New Roman" w:eastAsia="Times New Roman"/>
                <w:sz w:val="24"/>
                <w:szCs w:val="24"/>
                <w:shd w:val="nil" w:color="auto" w:fill="auto"/>
              </w:rPr>
            </w:r>
          </w:p>
        </w:tc>
      </w:tr>
      <w:tr>
        <w:tblPrEx>
          <w:shd w:val="clear" w:color="auto" w:fill="d0ddef"/>
        </w:tblPrEx>
        <w:trPr>
          <w:trHeight w:val="133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
              </w:numPr>
              <w:rPr>
                <w:rFonts w:ascii="Times New Roman" w:hAnsi="Times New Roman"/>
                <w:sz w:val="24"/>
                <w:szCs w:val="24"/>
                <w:lang w:val="en-US"/>
              </w:rPr>
            </w:pPr>
            <w:r>
              <w:rPr>
                <w:rFonts w:ascii="Times New Roman" w:hAnsi="Times New Roman"/>
                <w:sz w:val="24"/>
                <w:szCs w:val="24"/>
                <w:shd w:val="nil" w:color="auto" w:fill="auto"/>
                <w:rtl w:val="0"/>
                <w:lang w:val="en-US"/>
              </w:rPr>
              <w:t>Mini-lecture on benefits of using routine activities on the quality of the lesson (learners feel less anxious as steps are predictable, they act more independently as they have already experienced the same activities before)</w:t>
            </w:r>
          </w:p>
        </w:tc>
      </w:tr>
      <w:tr>
        <w:tblPrEx>
          <w:shd w:val="clear" w:color="auto" w:fill="d0ddef"/>
        </w:tblPrEx>
        <w:trPr>
          <w:trHeight w:val="2322"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4. Present the content</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Watch the  Videos from TETE Building Routines: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Start Up</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Language Routines/ Do Now &amp; Wrap-up routines.</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Write them into Routine Chart:</w:t>
            </w:r>
          </w:p>
          <w:p>
            <w:pPr>
              <w:pStyle w:val="Normal.0"/>
              <w:rPr>
                <w:rFonts w:ascii="Times New Roman" w:cs="Times New Roman" w:hAnsi="Times New Roman" w:eastAsia="Times New Roman"/>
                <w:sz w:val="24"/>
                <w:szCs w:val="24"/>
                <w:shd w:val="nil" w:color="auto" w:fill="auto"/>
                <w:lang w:val="en-US"/>
              </w:rPr>
            </w:pPr>
            <w:r>
              <w:rPr>
                <w:rFonts w:ascii="Times New Roman" w:hAnsi="Times New Roman"/>
                <w:sz w:val="24"/>
                <w:szCs w:val="24"/>
                <w:shd w:val="nil" w:color="auto" w:fill="auto"/>
                <w:rtl w:val="0"/>
                <w:lang w:val="en-US"/>
              </w:rPr>
              <w:t>Name of Routine</w:t>
              <w:tab/>
              <w:t>When to use</w:t>
              <w:tab/>
              <w:t>Purpose</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Warm up</w:t>
              <w:tab/>
              <w:t>At the beginning of the lesson</w:t>
              <w:tab/>
              <w:t>help  students feel</w:t>
            </w:r>
          </w:p>
          <w:p>
            <w:pPr>
              <w:pStyle w:val="Normal.0"/>
            </w:pPr>
            <w:r>
              <w:rPr>
                <w:rFonts w:ascii="Times New Roman" w:hAnsi="Times New Roman"/>
                <w:sz w:val="24"/>
                <w:szCs w:val="24"/>
                <w:shd w:val="nil" w:color="auto" w:fill="auto"/>
                <w:rtl w:val="0"/>
                <w:lang w:val="en-US"/>
              </w:rPr>
              <w:t>confident and ready for the classroom activities</w:t>
            </w:r>
          </w:p>
        </w:tc>
      </w:tr>
      <w:tr>
        <w:tblPrEx>
          <w:shd w:val="clear" w:color="auto" w:fill="d0ddef"/>
        </w:tblPrEx>
        <w:trPr>
          <w:trHeight w:val="1724"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5. Guide learning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-Thumbs up and thumbs down (the trainer reads statements about types of aroutines, trainees agree or disagree with them)</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 Experimental activity  </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Do Now</w:t>
            </w:r>
            <w:r>
              <w:rPr>
                <w:rFonts w:ascii="Times New Roman" w:hAnsi="Times New Roman" w:hint="default"/>
                <w:sz w:val="28"/>
                <w:szCs w:val="28"/>
                <w:shd w:val="nil" w:color="auto" w:fill="auto"/>
                <w:rtl w:val="0"/>
                <w:lang w:val="en-US"/>
              </w:rPr>
              <w:t xml:space="preserve">” </w:t>
            </w:r>
            <w:r>
              <w:rPr>
                <w:rFonts w:ascii="Times New Roman" w:hAnsi="Times New Roman"/>
                <w:sz w:val="28"/>
                <w:szCs w:val="28"/>
                <w:shd w:val="nil" w:color="auto" w:fill="auto"/>
                <w:rtl w:val="0"/>
                <w:lang w:val="en-US"/>
              </w:rPr>
              <w:t>routines</w:t>
            </w:r>
          </w:p>
          <w:p>
            <w:pPr>
              <w:pStyle w:val="Normal.0"/>
            </w:pPr>
            <w:r>
              <w:rPr>
                <w:rFonts w:ascii="Times New Roman" w:cs="Times New Roman" w:hAnsi="Times New Roman" w:eastAsia="Times New Roman"/>
                <w:sz w:val="28"/>
                <w:szCs w:val="28"/>
                <w:shd w:val="nil" w:color="auto" w:fill="auto"/>
                <w:lang w:val="en-US"/>
              </w:rPr>
            </w:r>
          </w:p>
        </w:tc>
      </w:tr>
      <w:tr>
        <w:tblPrEx>
          <w:shd w:val="clear" w:color="auto" w:fill="d0ddef"/>
        </w:tblPrEx>
        <w:trPr>
          <w:trHeight w:val="1679"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Use Clock Mingle.</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bidi w:val="0"/>
              <w:ind w:left="100" w:right="0" w:firstLine="0"/>
              <w:jc w:val="left"/>
              <w:rPr>
                <w:rtl w:val="0"/>
              </w:rPr>
            </w:pPr>
            <w:r>
              <w:rPr>
                <w:rFonts w:ascii="Times New Roman" w:hAnsi="Times New Roman"/>
                <w:sz w:val="24"/>
                <w:szCs w:val="24"/>
                <w:shd w:val="nil" w:color="auto" w:fill="auto"/>
                <w:rtl w:val="0"/>
                <w:lang w:val="en-US"/>
              </w:rPr>
              <w:t>Ask PP to share the Routines they use in their classroom. PP will share it first in plenary, then they will mingle around the classroom and fill  the boxes provided by trainers.</w:t>
            </w:r>
          </w:p>
        </w:tc>
      </w:tr>
      <w:tr>
        <w:tblPrEx>
          <w:shd w:val="clear" w:color="auto" w:fill="d0ddef"/>
        </w:tblPrEx>
        <w:trPr>
          <w:trHeight w:val="116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8"/>
                <w:szCs w:val="28"/>
                <w:shd w:val="nil" w:color="auto" w:fill="auto"/>
                <w:rtl w:val="0"/>
                <w:lang w:val="en-US"/>
              </w:rPr>
              <w:t>Wrap up Routines</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 In groups, participants  will present their boarding cards  each other and evaluate the questions/ statements in 1-5 Scale.</w:t>
            </w:r>
          </w:p>
        </w:tc>
      </w:tr>
      <w:tr>
        <w:tblPrEx>
          <w:shd w:val="clear" w:color="auto" w:fill="d0ddef"/>
        </w:tblPrEx>
        <w:trPr>
          <w:trHeight w:val="116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8. Assess performance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Exit ticket 3-2-1 three routines they have learned today, two routines they have applied, one question they still have</w:t>
            </w:r>
          </w:p>
        </w:tc>
      </w:tr>
      <w:tr>
        <w:tblPrEx>
          <w:shd w:val="clear" w:color="auto" w:fill="d0ddef"/>
        </w:tblPrEx>
        <w:trPr>
          <w:trHeight w:val="1135" w:hRule="atLeast"/>
        </w:trPr>
        <w:tc>
          <w:tcPr>
            <w:tcW w:type="dxa" w:w="216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9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Before participants leave the workshop, ask them which routine activity they liked the best and write them into their Activity Tracker.</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 xml:space="preserve">Workshop 4 </w:t>
      </w:r>
    </w:p>
    <w:p>
      <w:pPr>
        <w:pStyle w:val="Normal.0"/>
        <w:spacing w:before="240" w:after="24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Giving clear instructions</w:t>
      </w:r>
    </w:p>
    <w:p>
      <w:pPr>
        <w:pStyle w:val="Normal.0"/>
        <w:spacing w:line="240" w:lineRule="auto"/>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Workshop Description:  In </w:t>
      </w:r>
      <w:r>
        <w:rPr>
          <w:rFonts w:ascii="Times New Roman" w:hAnsi="Times New Roman"/>
          <w:sz w:val="24"/>
          <w:szCs w:val="24"/>
          <w:rtl w:val="0"/>
          <w:lang w:val="en-US"/>
        </w:rPr>
        <w:t>this workshop participants will learn to:</w:t>
      </w:r>
    </w:p>
    <w:p>
      <w:pPr>
        <w:pStyle w:val="Normal.0"/>
        <w:spacing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-describe the features of good teacher talk </w:t>
      </w:r>
    </w:p>
    <w:p>
      <w:pPr>
        <w:pStyle w:val="Normal.0"/>
        <w:spacing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-use several modeling strategies </w:t>
      </w:r>
    </w:p>
    <w:p>
      <w:pPr>
        <w:pStyle w:val="Normal.0"/>
        <w:spacing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-write and practice speaking effective teacher talk for their lessons </w:t>
      </w:r>
    </w:p>
    <w:p>
      <w:pPr>
        <w:pStyle w:val="Normal.0"/>
        <w:spacing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-reflect on how to prepare a teacher talk and share a sample teacher talk using an activity by modeling using JEOPARDY game. </w:t>
      </w:r>
    </w:p>
    <w:p>
      <w:pPr>
        <w:pStyle w:val="Normal.0"/>
        <w:spacing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Teachers will leave the room knowing how to give clear instructions step by step for activities in their class.</w:t>
      </w:r>
    </w:p>
    <w:p>
      <w:pPr>
        <w:pStyle w:val="Normal.0"/>
        <w:rPr>
          <w:rFonts w:ascii="Times New Roman" w:cs="Times New Roman" w:hAnsi="Times New Roman" w:eastAsia="Times New Roman"/>
          <w:sz w:val="24"/>
          <w:szCs w:val="24"/>
          <w:lang w:val="en-US"/>
        </w:rPr>
      </w:pPr>
    </w:p>
    <w:tbl>
      <w:tblPr>
        <w:tblW w:w="96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70"/>
        <w:gridCol w:w="7620"/>
      </w:tblGrid>
      <w:tr>
        <w:tblPrEx>
          <w:shd w:val="clear" w:color="auto" w:fill="d0ddef"/>
        </w:tblPrEx>
        <w:trPr>
          <w:trHeight w:val="488" w:hRule="atLeast"/>
        </w:trPr>
        <w:tc>
          <w:tcPr>
            <w:tcW w:type="dxa" w:w="969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1240"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Gain participants attention with the joke on the picture. Elicit  participants</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responses about what they see in the picture. What`s happening in the picture? Have you ever experienced such a situation?</w:t>
            </w:r>
          </w:p>
        </w:tc>
      </w:tr>
      <w:tr>
        <w:tblPrEx>
          <w:shd w:val="clear" w:color="auto" w:fill="d0ddef"/>
        </w:tblPrEx>
        <w:trPr>
          <w:trHeight w:val="2148"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2. Inform learners of objectives</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Call the participants attention to the agenda . </w:t>
            </w:r>
          </w:p>
          <w:p>
            <w:pPr>
              <w:pStyle w:val="Normal.0"/>
              <w:bidi w:val="0"/>
              <w:spacing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By the end of the workshop, participants will be able to describe the features of good teacher talk </w:t>
            </w:r>
          </w:p>
          <w:p>
            <w:pPr>
              <w:pStyle w:val="Normal.0"/>
              <w:bidi w:val="0"/>
              <w:spacing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use several modeling strategies </w:t>
            </w:r>
          </w:p>
          <w:p>
            <w:pPr>
              <w:pStyle w:val="Normal.0"/>
              <w:bidi w:val="0"/>
              <w:spacing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write and practice speaking effective teacher talk for their lesson</w:t>
            </w:r>
          </w:p>
          <w:p>
            <w:pPr>
              <w:pStyle w:val="Normal.0"/>
              <w:bidi w:val="0"/>
              <w:ind w:left="100" w:right="0" w:firstLine="0"/>
              <w:jc w:val="left"/>
              <w:rPr>
                <w:rtl w:val="0"/>
              </w:rPr>
            </w:pPr>
            <w:r>
              <w:rPr>
                <w:rFonts w:ascii="Times New Roman" w:hAnsi="Times New Roman"/>
                <w:sz w:val="24"/>
                <w:szCs w:val="24"/>
                <w:shd w:val="nil" w:color="auto" w:fill="auto"/>
                <w:rtl w:val="0"/>
                <w:lang w:val="en-US"/>
              </w:rPr>
              <w:t>reflect on how to prepare a teacher talk and share a sample teacher talk using an activity</w:t>
            </w:r>
          </w:p>
        </w:tc>
      </w:tr>
      <w:tr>
        <w:tblPrEx>
          <w:shd w:val="clear" w:color="auto" w:fill="d0ddef"/>
        </w:tblPrEx>
        <w:trPr>
          <w:trHeight w:val="3053"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-Show the video with  wrong instructions.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Discuss and analyze the video in small groups with the following questions: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What happened in the video?</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What was good/wrong? Why do you think so?</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Share your ideas with the whole class.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bidi w:val="0"/>
              <w:ind w:left="0" w:right="0" w:firstLine="0"/>
              <w:jc w:val="left"/>
              <w:rPr>
                <w:rtl w:val="0"/>
              </w:rPr>
            </w:pPr>
            <w:r>
              <w:rPr>
                <w:rFonts w:ascii="Times New Roman" w:hAnsi="Times New Roman"/>
                <w:sz w:val="24"/>
                <w:szCs w:val="24"/>
                <w:shd w:val="nil" w:color="auto" w:fill="auto"/>
                <w:rtl w:val="0"/>
                <w:lang w:val="en-US"/>
              </w:rPr>
              <w:t>Mini lecture on importance of giving clear instructions.</w:t>
            </w:r>
            <w:r>
              <w:rPr>
                <w:rFonts w:ascii="Times New Roman" w:cs="Times New Roman" w:hAnsi="Times New Roman" w:eastAsia="Times New Roman"/>
                <w:sz w:val="24"/>
                <w:szCs w:val="24"/>
                <w:shd w:val="nil" w:color="auto" w:fill="auto"/>
              </w:rPr>
            </w:r>
          </w:p>
        </w:tc>
      </w:tr>
      <w:tr>
        <w:tblPrEx>
          <w:shd w:val="clear" w:color="auto" w:fill="d0ddef"/>
        </w:tblPrEx>
        <w:trPr>
          <w:trHeight w:val="2366"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4. Present the content</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Present ways for giving instructions:</w:t>
            </w:r>
          </w:p>
          <w:p>
            <w:pPr>
              <w:pStyle w:val="Normal.0"/>
              <w:bidi w:val="0"/>
              <w:ind w:left="660" w:right="0" w:hanging="36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       Giving instructions for forming groups</w:t>
            </w:r>
          </w:p>
          <w:p>
            <w:pPr>
              <w:pStyle w:val="Normal.0"/>
              <w:bidi w:val="0"/>
              <w:ind w:left="660" w:right="0" w:hanging="36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       Teacher talk for managing activities</w:t>
            </w:r>
          </w:p>
          <w:p>
            <w:pPr>
              <w:pStyle w:val="Normal.0"/>
              <w:bidi w:val="0"/>
              <w:ind w:left="660" w:right="0" w:hanging="36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3.       Common mistakes in teacher talk</w:t>
            </w:r>
          </w:p>
          <w:p>
            <w:pPr>
              <w:pStyle w:val="Normal.0"/>
              <w:bidi w:val="0"/>
              <w:ind w:left="660" w:right="0" w:hanging="36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4.   </w:t>
              <w:tab/>
              <w:t>Giving effective instructions using think aloud</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5.   </w:t>
              <w:tab/>
              <w:t xml:space="preserve">Extract from article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The Movable Class: How to Class-Manage for More Active and Healthful Lessons</w:t>
            </w:r>
            <w:r>
              <w:rPr>
                <w:rFonts w:ascii="Times New Roman" w:hAnsi="Times New Roman" w:hint="default"/>
                <w:sz w:val="24"/>
                <w:szCs w:val="24"/>
                <w:shd w:val="nil" w:color="auto" w:fill="auto"/>
                <w:rtl w:val="0"/>
                <w:lang w:val="en-US"/>
              </w:rPr>
              <w:t>”</w:t>
            </w:r>
          </w:p>
        </w:tc>
      </w:tr>
      <w:tr>
        <w:tblPrEx>
          <w:shd w:val="clear" w:color="auto" w:fill="d0ddef"/>
        </w:tblPrEx>
        <w:trPr>
          <w:trHeight w:val="11983"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5. Guide learning </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Present the  video  from TETE course </w:t>
            </w:r>
            <w:r>
              <w:rPr>
                <w:rFonts w:ascii="Times New Roman" w:hAnsi="Times New Roman"/>
                <w:b w:val="1"/>
                <w:bCs w:val="1"/>
                <w:sz w:val="24"/>
                <w:szCs w:val="24"/>
                <w:shd w:val="nil" w:color="auto" w:fill="auto"/>
                <w:rtl w:val="0"/>
                <w:lang w:val="en-US"/>
              </w:rPr>
              <w:t>:</w:t>
            </w:r>
            <w:r>
              <w:rPr>
                <w:rFonts w:ascii="Times New Roman" w:hAnsi="Times New Roman" w:hint="default"/>
                <w:b w:val="1"/>
                <w:bCs w:val="1"/>
                <w:sz w:val="24"/>
                <w:szCs w:val="24"/>
                <w:shd w:val="nil" w:color="auto" w:fill="auto"/>
                <w:rtl w:val="0"/>
                <w:lang w:val="en-US"/>
              </w:rPr>
              <w:t xml:space="preserve">” </w:t>
            </w:r>
            <w:r>
              <w:rPr>
                <w:rFonts w:ascii="Times New Roman" w:hAnsi="Times New Roman"/>
                <w:b w:val="1"/>
                <w:bCs w:val="1"/>
                <w:sz w:val="24"/>
                <w:szCs w:val="24"/>
                <w:shd w:val="nil" w:color="auto" w:fill="auto"/>
                <w:rtl w:val="0"/>
                <w:lang w:val="en-US"/>
              </w:rPr>
              <w:t>Giving clear instructions for</w:t>
            </w:r>
            <w:r>
              <w:rPr>
                <w:rFonts w:ascii="Times New Roman" w:hAnsi="Times New Roman"/>
                <w:sz w:val="24"/>
                <w:szCs w:val="24"/>
                <w:shd w:val="nil" w:color="auto" w:fill="auto"/>
                <w:rtl w:val="0"/>
                <w:lang w:val="en-US"/>
              </w:rPr>
              <w:t xml:space="preserve"> </w:t>
            </w:r>
            <w:r>
              <w:rPr>
                <w:rFonts w:ascii="Times New Roman" w:hAnsi="Times New Roman"/>
                <w:b w:val="1"/>
                <w:bCs w:val="1"/>
                <w:sz w:val="24"/>
                <w:szCs w:val="24"/>
                <w:shd w:val="nil" w:color="auto" w:fill="auto"/>
                <w:rtl w:val="0"/>
                <w:lang w:val="en-US"/>
              </w:rPr>
              <w:t>forming  groups</w:t>
            </w:r>
            <w:r>
              <w:rPr>
                <w:rFonts w:ascii="Times New Roman" w:hAnsi="Times New Roman" w:hint="default"/>
                <w:sz w:val="24"/>
                <w:szCs w:val="24"/>
                <w:shd w:val="nil" w:color="auto" w:fill="auto"/>
                <w:rtl w:val="0"/>
                <w:lang w:val="en-US"/>
              </w:rPr>
              <w:t>”</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Pp take notes on the ways how to make the instructions clear and effective for your students. Pp share ideas they got from the video within small groups.  In small groups  Pp write an instruction to form group and one member from each group practices their instructions to form the groups.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bidi w:val="0"/>
              <w:ind w:left="0" w:right="0" w:firstLine="0"/>
              <w:jc w:val="left"/>
              <w:rPr>
                <w:rFonts w:ascii="Times New Roman" w:cs="Times New Roman" w:hAnsi="Times New Roman" w:eastAsia="Times New Roman"/>
                <w:b w:val="1"/>
                <w:bCs w:val="1"/>
                <w:sz w:val="24"/>
                <w:szCs w:val="24"/>
                <w:shd w:val="nil" w:color="auto" w:fill="auto"/>
                <w:rtl w:val="0"/>
              </w:rPr>
            </w:pPr>
            <w:r>
              <w:rPr>
                <w:rFonts w:ascii="Times New Roman" w:hAnsi="Times New Roman"/>
                <w:b w:val="0"/>
                <w:bCs w:val="0"/>
                <w:sz w:val="24"/>
                <w:szCs w:val="24"/>
                <w:shd w:val="nil" w:color="auto" w:fill="auto"/>
                <w:rtl w:val="0"/>
                <w:lang w:val="en-US"/>
              </w:rPr>
              <w:t>Present the video from TETE course</w:t>
            </w:r>
            <w:r>
              <w:rPr>
                <w:rFonts w:ascii="Times New Roman" w:hAnsi="Times New Roman"/>
                <w:b w:val="1"/>
                <w:bCs w:val="1"/>
                <w:sz w:val="24"/>
                <w:szCs w:val="24"/>
                <w:shd w:val="nil" w:color="auto" w:fill="auto"/>
                <w:rtl w:val="0"/>
                <w:lang w:val="en-US"/>
              </w:rPr>
              <w:t>:</w:t>
            </w:r>
            <w:r>
              <w:rPr>
                <w:rFonts w:ascii="Times New Roman" w:hAnsi="Times New Roman" w:hint="default"/>
                <w:b w:val="1"/>
                <w:bCs w:val="1"/>
                <w:sz w:val="24"/>
                <w:szCs w:val="24"/>
                <w:shd w:val="nil" w:color="auto" w:fill="auto"/>
                <w:rtl w:val="0"/>
                <w:lang w:val="en-US"/>
              </w:rPr>
              <w:t>”</w:t>
            </w:r>
            <w:r>
              <w:rPr>
                <w:rFonts w:ascii="Times New Roman" w:hAnsi="Times New Roman"/>
                <w:b w:val="1"/>
                <w:bCs w:val="1"/>
                <w:sz w:val="24"/>
                <w:szCs w:val="24"/>
                <w:shd w:val="nil" w:color="auto" w:fill="auto"/>
                <w:rtl w:val="0"/>
                <w:lang w:val="en-US"/>
              </w:rPr>
              <w:t>Teacher talk for managing activities</w:t>
            </w:r>
            <w:r>
              <w:rPr>
                <w:rFonts w:ascii="Times New Roman" w:hAnsi="Times New Roman" w:hint="default"/>
                <w:b w:val="1"/>
                <w:bCs w:val="1"/>
                <w:sz w:val="24"/>
                <w:szCs w:val="24"/>
                <w:shd w:val="nil" w:color="auto" w:fill="auto"/>
                <w:rtl w:val="0"/>
                <w:lang w:val="en-US"/>
              </w:rPr>
              <w:t>”</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Pp take  notes on the steps  on teacher talk for managing activity. Whole class discussion to check video comprehension.</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PP are given article on </w:t>
            </w:r>
            <w:r>
              <w:rPr>
                <w:rFonts w:ascii="Times New Roman" w:hAnsi="Times New Roman" w:hint="default"/>
                <w:b w:val="1"/>
                <w:bCs w:val="1"/>
                <w:sz w:val="24"/>
                <w:szCs w:val="24"/>
                <w:shd w:val="nil" w:color="auto" w:fill="auto"/>
                <w:rtl w:val="0"/>
                <w:lang w:val="en-US"/>
              </w:rPr>
              <w:t>“</w:t>
            </w:r>
            <w:r>
              <w:rPr>
                <w:rFonts w:ascii="Times New Roman" w:hAnsi="Times New Roman"/>
                <w:b w:val="1"/>
                <w:bCs w:val="1"/>
                <w:sz w:val="24"/>
                <w:szCs w:val="24"/>
                <w:shd w:val="nil" w:color="auto" w:fill="auto"/>
                <w:rtl w:val="0"/>
                <w:lang w:val="en-US"/>
              </w:rPr>
              <w:t>Common mistakes in teacher talk</w:t>
            </w:r>
            <w:r>
              <w:rPr>
                <w:rFonts w:ascii="Times New Roman" w:hAnsi="Times New Roman" w:hint="default"/>
                <w:b w:val="1"/>
                <w:bCs w:val="1"/>
                <w:sz w:val="24"/>
                <w:szCs w:val="24"/>
                <w:shd w:val="nil" w:color="auto" w:fill="auto"/>
                <w:rtl w:val="0"/>
                <w:lang w:val="en-US"/>
              </w:rPr>
              <w:t>”</w:t>
            </w:r>
            <w:r>
              <w:rPr>
                <w:rFonts w:ascii="Times New Roman" w:hAnsi="Times New Roman"/>
                <w:sz w:val="24"/>
                <w:szCs w:val="24"/>
                <w:shd w:val="nil" w:color="auto" w:fill="auto"/>
                <w:rtl w:val="0"/>
                <w:lang w:val="en-US"/>
              </w:rPr>
              <w:t xml:space="preserve"> cut into pieces. PP should match the paragraphs to the suitable examples. Whole class discussion of the article for checking their task.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Write your own problem in giving instruction on a piece of paper . PP mingle and ask suggestion to solve the problem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PP read the article </w:t>
            </w:r>
            <w:r>
              <w:rPr>
                <w:rFonts w:ascii="Times New Roman" w:hAnsi="Times New Roman" w:hint="default"/>
                <w:b w:val="1"/>
                <w:bCs w:val="1"/>
                <w:sz w:val="24"/>
                <w:szCs w:val="24"/>
                <w:shd w:val="nil" w:color="auto" w:fill="auto"/>
                <w:rtl w:val="0"/>
                <w:lang w:val="en-US"/>
              </w:rPr>
              <w:t>“</w:t>
            </w:r>
            <w:r>
              <w:rPr>
                <w:rFonts w:ascii="Times New Roman" w:hAnsi="Times New Roman"/>
                <w:b w:val="1"/>
                <w:bCs w:val="1"/>
                <w:sz w:val="24"/>
                <w:szCs w:val="24"/>
                <w:shd w:val="nil" w:color="auto" w:fill="auto"/>
                <w:rtl w:val="0"/>
                <w:lang w:val="en-US"/>
              </w:rPr>
              <w:t>Giving effective instructions using think aloud</w:t>
            </w:r>
            <w:r>
              <w:rPr>
                <w:rFonts w:ascii="Times New Roman" w:hAnsi="Times New Roman" w:hint="default"/>
                <w:b w:val="1"/>
                <w:bCs w:val="1"/>
                <w:sz w:val="24"/>
                <w:szCs w:val="24"/>
                <w:shd w:val="nil" w:color="auto" w:fill="auto"/>
                <w:rtl w:val="0"/>
                <w:lang w:val="en-US"/>
              </w:rPr>
              <w:t>”</w:t>
            </w:r>
            <w:r>
              <w:rPr>
                <w:rFonts w:ascii="Times New Roman" w:hAnsi="Times New Roman"/>
                <w:sz w:val="24"/>
                <w:szCs w:val="24"/>
                <w:shd w:val="nil" w:color="auto" w:fill="auto"/>
                <w:rtl w:val="0"/>
                <w:lang w:val="en-US"/>
              </w:rPr>
              <w:t xml:space="preserve"> and fill in the chart 3-2-1. 3-interesting ideas I found from the article, 2-ideas I would like to try in my class, 1-question I still have.  Discuss in your  groups and choose the most important 3-2-1 ideas and questions to share in the class.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PP do the activity Agree/Disagree.</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Movement is  important for adolescents? Why/why not?</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Teacher  is responsible to organize movable activities.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Teacher should often organize movable classes.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Normal.0"/>
              <w:bidi w:val="0"/>
              <w:ind w:left="0" w:right="0" w:firstLine="0"/>
              <w:jc w:val="left"/>
              <w:rPr>
                <w:rtl w:val="0"/>
              </w:rPr>
            </w:pPr>
            <w:r>
              <w:rPr>
                <w:rFonts w:ascii="Times New Roman" w:hAnsi="Times New Roman"/>
                <w:sz w:val="24"/>
                <w:szCs w:val="24"/>
                <w:shd w:val="nil" w:color="auto" w:fill="auto"/>
                <w:rtl w:val="0"/>
                <w:lang w:val="en-US"/>
              </w:rPr>
              <w:t xml:space="preserve">In groups PP create a poster what movable and traditional classes look like. Gallery Walk  PP will explain to each other their posters .Each PP will be given an activity from the article. On a piece of paper they write the name of the activity on the back side of the card they would write  steps of the activity. </w:t>
            </w:r>
            <w:r>
              <w:rPr>
                <w:rFonts w:ascii="Times New Roman" w:hAnsi="Times New Roman"/>
                <w:sz w:val="24"/>
                <w:szCs w:val="24"/>
                <w:shd w:val="nil" w:color="auto" w:fill="auto"/>
                <w:rtl w:val="0"/>
                <w:lang w:val="ru-RU"/>
              </w:rPr>
              <w:t>In Fluency line they will exchange their activities.</w:t>
            </w:r>
            <w:r>
              <w:rPr>
                <w:rFonts w:ascii="Times New Roman" w:cs="Times New Roman" w:hAnsi="Times New Roman" w:eastAsia="Times New Roman"/>
                <w:sz w:val="24"/>
                <w:szCs w:val="24"/>
                <w:shd w:val="nil" w:color="auto" w:fill="auto"/>
              </w:rPr>
            </w:r>
          </w:p>
        </w:tc>
      </w:tr>
      <w:tr>
        <w:tblPrEx>
          <w:shd w:val="clear" w:color="auto" w:fill="d0ddef"/>
        </w:tblPrEx>
        <w:trPr>
          <w:trHeight w:val="1181"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Participants work in groups to add clear instruction to make their classes movable.</w:t>
            </w:r>
          </w:p>
        </w:tc>
      </w:tr>
      <w:tr>
        <w:tblPrEx>
          <w:shd w:val="clear" w:color="auto" w:fill="d0ddef"/>
        </w:tblPrEx>
        <w:trPr>
          <w:trHeight w:val="1121"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PP will give their instructions to the whole class. PQP slips to give each other feedback</w:t>
            </w:r>
          </w:p>
        </w:tc>
      </w:tr>
      <w:tr>
        <w:tblPrEx>
          <w:shd w:val="clear" w:color="auto" w:fill="d0ddef"/>
        </w:tblPrEx>
        <w:trPr>
          <w:trHeight w:val="181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8. Assess performance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after="24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Exit Ticket</w:t>
            </w:r>
          </w:p>
          <w:p>
            <w:pPr>
              <w:pStyle w:val="Normal.0"/>
              <w:bidi w:val="0"/>
              <w:spacing w:after="240"/>
              <w:ind w:left="0" w:right="0" w:firstLine="0"/>
              <w:jc w:val="left"/>
              <w:rPr>
                <w:rtl w:val="0"/>
              </w:rPr>
            </w:pPr>
            <w:r>
              <w:rPr>
                <w:rFonts w:ascii="Times New Roman" w:hAnsi="Times New Roman"/>
                <w:sz w:val="24"/>
                <w:szCs w:val="24"/>
                <w:shd w:val="nil" w:color="auto" w:fill="auto"/>
                <w:rtl w:val="0"/>
                <w:lang w:val="en-US"/>
              </w:rPr>
              <w:t>Write one clear instruction for your classroom which you are going to give while making your video</w:t>
            </w:r>
            <w:r>
              <w:rPr>
                <w:rFonts w:ascii="Times New Roman" w:cs="Times New Roman" w:hAnsi="Times New Roman" w:eastAsia="Times New Roman"/>
                <w:sz w:val="24"/>
                <w:szCs w:val="24"/>
                <w:shd w:val="nil" w:color="auto" w:fill="auto"/>
              </w:rPr>
            </w:r>
          </w:p>
        </w:tc>
      </w:tr>
      <w:tr>
        <w:tblPrEx>
          <w:shd w:val="clear" w:color="auto" w:fill="d0ddef"/>
        </w:tblPrEx>
        <w:trPr>
          <w:trHeight w:val="1165" w:hRule="atLeast"/>
        </w:trPr>
        <w:tc>
          <w:tcPr>
            <w:tcW w:type="dxa" w:w="207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20"/>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Pp will write 1-2 ideas on a piece of paper to the following question: Which of the suggested instructions can be adaptable to your teaching context? </w:t>
            </w:r>
            <w:r>
              <w:rPr>
                <w:rFonts w:ascii="Times New Roman" w:hAnsi="Times New Roman"/>
                <w:sz w:val="24"/>
                <w:szCs w:val="24"/>
                <w:shd w:val="nil" w:color="auto" w:fill="auto"/>
                <w:rtl w:val="0"/>
                <w:lang w:val="ru-RU"/>
              </w:rPr>
              <w:t>Why? Why not?</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rPr>
      </w:pPr>
    </w:p>
    <w:p>
      <w:pPr>
        <w:pStyle w:val="Normal.0"/>
        <w:spacing w:line="240" w:lineRule="auto"/>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Workshop 5 </w:t>
      </w:r>
    </w:p>
    <w:p>
      <w:pPr>
        <w:pStyle w:val="Normal.0"/>
        <w:rPr>
          <w:rFonts w:ascii="Times New Roman" w:cs="Times New Roman" w:hAnsi="Times New Roman" w:eastAsia="Times New Roman"/>
          <w:b w:val="1"/>
          <w:bCs w:val="1"/>
          <w:sz w:val="24"/>
          <w:szCs w:val="24"/>
          <w:u w:val="single"/>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Effective Question and Answer</w:t>
      </w:r>
    </w:p>
    <w:p>
      <w:pPr>
        <w:pStyle w:val="Normal.0"/>
        <w:rPr>
          <w:rFonts w:ascii="Times New Roman" w:cs="Times New Roman" w:hAnsi="Times New Roman" w:eastAsia="Times New Roman"/>
          <w:sz w:val="24"/>
          <w:szCs w:val="24"/>
          <w:lang w:val="en-US"/>
        </w:rPr>
      </w:pPr>
    </w:p>
    <w:p>
      <w:pPr>
        <w:pStyle w:val="cdt4ke"/>
        <w:spacing w:before="0" w:after="0"/>
        <w:rPr>
          <w:outline w:val="0"/>
          <w:color w:val="212121"/>
          <w:u w:color="212121"/>
          <w:lang w:val="en-US"/>
          <w14:textFill>
            <w14:solidFill>
              <w14:srgbClr w14:val="212121"/>
            </w14:solidFill>
          </w14:textFill>
        </w:rPr>
      </w:pPr>
      <w:r>
        <w:rPr>
          <w:b w:val="1"/>
          <w:bCs w:val="1"/>
          <w:rtl w:val="0"/>
          <w:lang w:val="en-US"/>
        </w:rPr>
        <w:t>Workshop Description:</w:t>
      </w:r>
      <w:r>
        <w:rPr>
          <w:rtl w:val="0"/>
          <w:lang w:val="en-US"/>
        </w:rPr>
        <w:t xml:space="preserve"> At the end of the session participants will be able to </w:t>
      </w:r>
      <w:r>
        <w:rPr>
          <w:outline w:val="0"/>
          <w:color w:val="000000"/>
          <w:u w:color="000000"/>
          <w:rtl w:val="0"/>
          <w:lang w:val="en-US"/>
          <w14:textFill>
            <w14:solidFill>
              <w14:srgbClr w14:val="000000"/>
            </w14:solidFill>
          </w14:textFill>
        </w:rPr>
        <w:t xml:space="preserve">understand how different types of questions are used in teacher talk and </w:t>
      </w:r>
      <w:r>
        <w:rPr>
          <w:rtl w:val="0"/>
          <w:lang w:val="en-US"/>
        </w:rPr>
        <w:t>practice basic question forms and answers with students</w:t>
      </w: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w:t>
      </w:r>
    </w:p>
    <w:tbl>
      <w:tblPr>
        <w:tblW w:w="96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70"/>
        <w:gridCol w:w="7620"/>
      </w:tblGrid>
      <w:tr>
        <w:tblPrEx>
          <w:shd w:val="clear" w:color="auto" w:fill="d0ddef"/>
        </w:tblPrEx>
        <w:trPr>
          <w:trHeight w:val="488" w:hRule="atLeast"/>
        </w:trPr>
        <w:tc>
          <w:tcPr>
            <w:tcW w:type="dxa" w:w="969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5457"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Begin the session with the activity: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Guess the question</w:t>
            </w:r>
            <w:r>
              <w:rPr>
                <w:rFonts w:ascii="Times New Roman" w:hAnsi="Times New Roman" w:hint="default"/>
                <w:sz w:val="24"/>
                <w:szCs w:val="24"/>
                <w:shd w:val="nil" w:color="auto" w:fill="auto"/>
                <w:rtl w:val="0"/>
                <w:lang w:val="en-US"/>
              </w:rPr>
              <w:t>”</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Trainer writes some answers on the board, participants should guess what the question is:</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e.g.</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 In Asaka</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Classic</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Not, actually. He is a driver.</w:t>
            </w:r>
          </w:p>
          <w:p>
            <w:pPr>
              <w:pStyle w:val="Normal.0"/>
              <w:ind w:left="100" w:firstLine="0"/>
              <w:rPr>
                <w:rFonts w:ascii="Times New Roman" w:cs="Times New Roman" w:hAnsi="Times New Roman" w:eastAsia="Times New Roman"/>
                <w:sz w:val="24"/>
                <w:szCs w:val="24"/>
                <w:shd w:val="nil" w:color="auto" w:fill="auto"/>
                <w:lang w:val="en-US"/>
              </w:rPr>
            </w:pP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ru-RU"/>
              </w:rPr>
              <w:t>Possible questions:</w:t>
            </w:r>
          </w:p>
          <w:p>
            <w:pPr>
              <w:pStyle w:val="List Paragraph"/>
              <w:numPr>
                <w:ilvl w:val="0"/>
                <w:numId w:val="4"/>
              </w:numPr>
              <w:bidi w:val="0"/>
              <w:ind w:right="0"/>
              <w:jc w:val="left"/>
              <w:rPr>
                <w:rFonts w:ascii="Times New Roman" w:hAnsi="Times New Roman"/>
                <w:sz w:val="24"/>
                <w:szCs w:val="24"/>
                <w:rtl w:val="0"/>
                <w:lang w:val="ru-RU"/>
              </w:rPr>
            </w:pPr>
            <w:r>
              <w:rPr>
                <w:rFonts w:ascii="Times New Roman" w:hAnsi="Times New Roman"/>
                <w:sz w:val="24"/>
                <w:szCs w:val="24"/>
                <w:shd w:val="nil" w:color="auto" w:fill="auto"/>
                <w:rtl w:val="0"/>
                <w:lang w:val="ru-RU"/>
              </w:rPr>
              <w:t>Where do you live?</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kind of music do you like?</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Is your husband  also a teacher ?</w:t>
            </w:r>
            <w:r>
              <w:rPr>
                <w:rFonts w:ascii="Times New Roman" w:cs="Times New Roman" w:hAnsi="Times New Roman" w:eastAsia="Times New Roman"/>
                <w:sz w:val="24"/>
                <w:szCs w:val="24"/>
                <w:shd w:val="nil" w:color="auto" w:fill="auto"/>
              </w:rPr>
            </w:r>
          </w:p>
        </w:tc>
      </w:tr>
      <w:tr>
        <w:tblPrEx>
          <w:shd w:val="clear" w:color="auto" w:fill="d0ddef"/>
        </w:tblPrEx>
        <w:trPr>
          <w:trHeight w:val="125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2. Inform learners of objectives</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Tell the participants that they are going to learn about different types of questions including display and referential questions and  and practice making a good question and answer talk.</w:t>
            </w:r>
          </w:p>
        </w:tc>
      </w:tr>
      <w:tr>
        <w:tblPrEx>
          <w:shd w:val="clear" w:color="auto" w:fill="d0ddef"/>
        </w:tblPrEx>
        <w:trPr>
          <w:trHeight w:val="310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Make an elicitation on types of questions they know. Use the following  Graphic organizer.</w:t>
            </w:r>
          </w:p>
          <w:p>
            <w:pPr>
              <w:pStyle w:val="Normal.0"/>
              <w:bidi w:val="0"/>
              <w:ind w:left="100" w:right="0" w:firstLine="0"/>
              <w:jc w:val="left"/>
              <w:rPr>
                <w:rtl w:val="0"/>
              </w:rPr>
            </w:pPr>
            <w:r>
              <w:rPr>
                <w:rFonts w:ascii="Times New Roman" w:cs="Times New Roman" w:hAnsi="Times New Roman" w:eastAsia="Times New Roman"/>
                <w:sz w:val="24"/>
                <w:szCs w:val="24"/>
                <w:shd w:val="nil" w:color="auto" w:fill="auto"/>
              </w:rPr>
              <mc:AlternateContent>
                <mc:Choice Requires="wpg">
                  <w:drawing xmlns:a="http://schemas.openxmlformats.org/drawingml/2006/main">
                    <wp:inline distT="0" distB="0" distL="0" distR="0">
                      <wp:extent cx="1480050" cy="1480050"/>
                      <wp:effectExtent l="0" t="0" r="0" b="0"/>
                      <wp:docPr id="1073741837" name="officeArt object" descr="Схема 2"/>
                      <wp:cNvGraphicFramePr/>
                      <a:graphic xmlns:a="http://schemas.openxmlformats.org/drawingml/2006/main">
                        <a:graphicData uri="http://schemas.microsoft.com/office/word/2010/wordprocessingGroup">
                          <wpg:wgp>
                            <wpg:cNvGrpSpPr/>
                            <wpg:grpSpPr>
                              <a:xfrm>
                                <a:off x="0" y="0"/>
                                <a:ext cx="1480050" cy="1480050"/>
                                <a:chOff x="0" y="0"/>
                                <a:chExt cx="1480049" cy="1480049"/>
                              </a:xfrm>
                            </wpg:grpSpPr>
                            <wpg:grpSp>
                              <wpg:cNvPr id="1073741828" name="Group"/>
                              <wpg:cNvGrpSpPr/>
                              <wpg:grpSpPr>
                                <a:xfrm>
                                  <a:off x="273298" y="366010"/>
                                  <a:ext cx="933453" cy="748030"/>
                                  <a:chOff x="0" y="0"/>
                                  <a:chExt cx="933452" cy="748028"/>
                                </a:xfrm>
                              </wpg:grpSpPr>
                              <wps:wsp>
                                <wps:cNvPr id="1073741826" name="Oval"/>
                                <wps:cNvSpPr/>
                                <wps:spPr>
                                  <a:xfrm>
                                    <a:off x="-1" y="-1"/>
                                    <a:ext cx="933454" cy="748030"/>
                                  </a:xfrm>
                                  <a:prstGeom prst="ellipse">
                                    <a:avLst/>
                                  </a:prstGeom>
                                  <a:solidFill>
                                    <a:schemeClr val="accent1"/>
                                  </a:solidFill>
                                  <a:ln w="12700" cap="flat">
                                    <a:solidFill>
                                      <a:srgbClr val="FFFFFF"/>
                                    </a:solidFill>
                                    <a:prstDash val="solid"/>
                                    <a:miter lim="800000"/>
                                  </a:ln>
                                  <a:effectLst/>
                                </wps:spPr>
                                <wps:bodyPr/>
                              </wps:wsp>
                              <wps:wsp>
                                <wps:cNvPr id="1073741827" name="questions"/>
                                <wps:cNvSpPr txBox="1"/>
                                <wps:spPr>
                                  <a:xfrm>
                                    <a:off x="136701" y="109545"/>
                                    <a:ext cx="660051" cy="528937"/>
                                  </a:xfrm>
                                  <a:prstGeom prst="rect">
                                    <a:avLst/>
                                  </a:prstGeom>
                                  <a:noFill/>
                                  <a:ln w="12700" cap="flat">
                                    <a:noFill/>
                                    <a:miter lim="400000"/>
                                  </a:ln>
                                  <a:effectLst/>
                                </wps:spPr>
                                <wps:txbx>
                                  <w:txbxContent>
                                    <w:p>
                                      <w:pPr>
                                        <w:pStyle w:val="Caption"/>
                                        <w:tabs>
                                          <w:tab w:val="left" w:pos="770"/>
                                        </w:tabs>
                                        <w:spacing w:after="92" w:line="216" w:lineRule="auto"/>
                                        <w:jc w:val="center"/>
                                      </w:pPr>
                                      <w:r>
                                        <w:rPr>
                                          <w:outline w:val="0"/>
                                          <w:color w:val="ffffff"/>
                                          <w:sz w:val="22"/>
                                          <w:szCs w:val="22"/>
                                          <w:rtl w:val="0"/>
                                          <w:lang w:val="en-US"/>
                                          <w14:textFill>
                                            <w14:solidFill>
                                              <w14:srgbClr w14:val="FFFFFF"/>
                                            </w14:solidFill>
                                          </w14:textFill>
                                        </w:rPr>
                                        <w:t>questions</w:t>
                                      </w:r>
                                    </w:p>
                                  </w:txbxContent>
                                </wps:txbx>
                                <wps:bodyPr wrap="square" lIns="6985" tIns="6985" rIns="6985" bIns="6985" numCol="1" anchor="ctr">
                                  <a:noAutofit/>
                                </wps:bodyPr>
                              </wps:wsp>
                            </wpg:grpSp>
                            <wps:wsp>
                              <wps:cNvPr id="1073741829" name="Line"/>
                              <wps:cNvSpPr/>
                              <wps:spPr>
                                <a:xfrm>
                                  <a:off x="740661" y="366646"/>
                                  <a:ext cx="1" cy="44546"/>
                                </a:xfrm>
                                <a:prstGeom prst="line">
                                  <a:avLst/>
                                </a:prstGeom>
                                <a:noFill/>
                                <a:ln w="12700" cap="flat">
                                  <a:solidFill>
                                    <a:srgbClr val="487BA9"/>
                                  </a:solidFill>
                                  <a:prstDash val="solid"/>
                                  <a:miter lim="800000"/>
                                </a:ln>
                                <a:effectLst/>
                              </wps:spPr>
                              <wps:bodyPr/>
                            </wps:wsp>
                            <wps:wsp>
                              <wps:cNvPr id="1073741830" name="Circle"/>
                              <wps:cNvSpPr/>
                              <wps:spPr>
                                <a:xfrm>
                                  <a:off x="534748" y="0"/>
                                  <a:ext cx="410555" cy="410555"/>
                                </a:xfrm>
                                <a:prstGeom prst="ellipse">
                                  <a:avLst/>
                                </a:prstGeom>
                                <a:solidFill>
                                  <a:schemeClr val="accent1"/>
                                </a:solidFill>
                                <a:ln w="12700" cap="flat">
                                  <a:solidFill>
                                    <a:srgbClr val="FFFFFF"/>
                                  </a:solidFill>
                                  <a:prstDash val="solid"/>
                                  <a:miter lim="800000"/>
                                </a:ln>
                                <a:effectLst/>
                              </wps:spPr>
                              <wps:bodyPr/>
                            </wps:wsp>
                            <wps:wsp>
                              <wps:cNvPr id="1073741831" name="Line"/>
                              <wps:cNvSpPr/>
                              <wps:spPr>
                                <a:xfrm flipH="1">
                                  <a:off x="1069495" y="741296"/>
                                  <a:ext cx="137258" cy="1"/>
                                </a:xfrm>
                                <a:prstGeom prst="line">
                                  <a:avLst/>
                                </a:prstGeom>
                                <a:noFill/>
                                <a:ln w="12700" cap="flat">
                                  <a:solidFill>
                                    <a:srgbClr val="487BA9"/>
                                  </a:solidFill>
                                  <a:prstDash val="solid"/>
                                  <a:miter lim="800000"/>
                                </a:ln>
                                <a:effectLst/>
                              </wps:spPr>
                              <wps:bodyPr/>
                            </wps:wsp>
                            <wps:wsp>
                              <wps:cNvPr id="1073741832" name="Circle"/>
                              <wps:cNvSpPr/>
                              <wps:spPr>
                                <a:xfrm>
                                  <a:off x="1069495" y="534747"/>
                                  <a:ext cx="410555" cy="410555"/>
                                </a:xfrm>
                                <a:prstGeom prst="ellipse">
                                  <a:avLst/>
                                </a:prstGeom>
                                <a:solidFill>
                                  <a:schemeClr val="accent1"/>
                                </a:solidFill>
                                <a:ln w="12700" cap="flat">
                                  <a:solidFill>
                                    <a:srgbClr val="FFFFFF"/>
                                  </a:solidFill>
                                  <a:prstDash val="solid"/>
                                  <a:miter lim="800000"/>
                                </a:ln>
                                <a:effectLst/>
                              </wps:spPr>
                              <wps:bodyPr/>
                            </wps:wsp>
                            <wps:wsp>
                              <wps:cNvPr id="1073741833" name="Line"/>
                              <wps:cNvSpPr/>
                              <wps:spPr>
                                <a:xfrm flipV="1">
                                  <a:off x="739390" y="1070130"/>
                                  <a:ext cx="1" cy="44546"/>
                                </a:xfrm>
                                <a:prstGeom prst="line">
                                  <a:avLst/>
                                </a:prstGeom>
                                <a:noFill/>
                                <a:ln w="12700" cap="flat">
                                  <a:solidFill>
                                    <a:srgbClr val="487BA9"/>
                                  </a:solidFill>
                                  <a:prstDash val="solid"/>
                                  <a:miter lim="800000"/>
                                </a:ln>
                                <a:effectLst/>
                              </wps:spPr>
                              <wps:bodyPr/>
                            </wps:wsp>
                            <wps:wsp>
                              <wps:cNvPr id="1073741834" name="Circle"/>
                              <wps:cNvSpPr/>
                              <wps:spPr>
                                <a:xfrm>
                                  <a:off x="534748" y="1069494"/>
                                  <a:ext cx="410555" cy="410556"/>
                                </a:xfrm>
                                <a:prstGeom prst="ellipse">
                                  <a:avLst/>
                                </a:prstGeom>
                                <a:solidFill>
                                  <a:schemeClr val="accent1"/>
                                </a:solidFill>
                                <a:ln w="12700" cap="flat">
                                  <a:solidFill>
                                    <a:srgbClr val="FFFFFF"/>
                                  </a:solidFill>
                                  <a:prstDash val="solid"/>
                                  <a:miter lim="800000"/>
                                </a:ln>
                                <a:effectLst/>
                              </wps:spPr>
                              <wps:bodyPr/>
                            </wps:wsp>
                            <wps:wsp>
                              <wps:cNvPr id="1073741835" name="Line"/>
                              <wps:cNvSpPr/>
                              <wps:spPr>
                                <a:xfrm>
                                  <a:off x="273298" y="740025"/>
                                  <a:ext cx="137258" cy="1"/>
                                </a:xfrm>
                                <a:prstGeom prst="line">
                                  <a:avLst/>
                                </a:prstGeom>
                                <a:noFill/>
                                <a:ln w="12700" cap="flat">
                                  <a:solidFill>
                                    <a:srgbClr val="487BA9"/>
                                  </a:solidFill>
                                  <a:prstDash val="solid"/>
                                  <a:miter lim="800000"/>
                                </a:ln>
                                <a:effectLst/>
                              </wps:spPr>
                              <wps:bodyPr/>
                            </wps:wsp>
                            <wps:wsp>
                              <wps:cNvPr id="1073741836" name="Circle"/>
                              <wps:cNvSpPr/>
                              <wps:spPr>
                                <a:xfrm>
                                  <a:off x="0" y="534747"/>
                                  <a:ext cx="410555" cy="410555"/>
                                </a:xfrm>
                                <a:prstGeom prst="ellipse">
                                  <a:avLst/>
                                </a:prstGeom>
                                <a:solidFill>
                                  <a:schemeClr val="accent1"/>
                                </a:solidFill>
                                <a:ln w="12700" cap="flat">
                                  <a:solidFill>
                                    <a:srgbClr val="FFFFFF"/>
                                  </a:solidFill>
                                  <a:prstDash val="solid"/>
                                  <a:miter lim="800000"/>
                                </a:ln>
                                <a:effectLst/>
                              </wps:spPr>
                              <wps:bodyPr/>
                            </wps:wsp>
                          </wpg:wgp>
                        </a:graphicData>
                      </a:graphic>
                    </wp:inline>
                  </w:drawing>
                </mc:Choice>
                <mc:Fallback>
                  <w:pict>
                    <v:group id="_x0000_s1026" style="visibility:visible;width:116.5pt;height:116.5pt;" coordorigin="0,0" coordsize="1480049,1480049">
                      <v:group id="_x0000_s1027" style="position:absolute;left:273299;top:366011;width:933452;height:748028;" coordorigin="0,0" coordsize="933452,748028">
                        <v:oval id="_x0000_s1028" style="position:absolute;left:0;top:0;width:933452;height:748028;">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oval>
                        <v:shape id="_x0000_s1029" type="#_x0000_t202" style="position:absolute;left:136701;top:109546;width:660050;height:528936;">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770"/>
                                  </w:tabs>
                                  <w:spacing w:after="92" w:line="216" w:lineRule="auto"/>
                                  <w:jc w:val="center"/>
                                </w:pPr>
                                <w:r>
                                  <w:rPr>
                                    <w:outline w:val="0"/>
                                    <w:color w:val="ffffff"/>
                                    <w:sz w:val="22"/>
                                    <w:szCs w:val="22"/>
                                    <w:rtl w:val="0"/>
                                    <w:lang w:val="en-US"/>
                                    <w14:textFill>
                                      <w14:solidFill>
                                        <w14:srgbClr w14:val="FFFFFF"/>
                                      </w14:solidFill>
                                    </w14:textFill>
                                  </w:rPr>
                                  <w:t>questions</w:t>
                                </w:r>
                              </w:p>
                            </w:txbxContent>
                          </v:textbox>
                        </v:shape>
                      </v:group>
                      <v:line id="_x0000_s1030" style="position:absolute;left:740661;top:366646;width:0;height:44545;">
                        <v:fill on="f"/>
                        <v:stroke filltype="solid" color="#487BA9" opacity="100.0%" weight="1.0pt" dashstyle="solid" endcap="flat" miterlimit="800.0%" joinstyle="miter" linestyle="single" startarrow="none" startarrowwidth="medium" startarrowlength="medium" endarrow="none" endarrowwidth="medium" endarrowlength="medium"/>
                      </v:line>
                      <v:oval id="_x0000_s1031" style="position:absolute;left:534748;top:0;width:410554;height:410554;">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oval>
                      <v:line id="_x0000_s1032" style="position:absolute;left:1069495;top:741296;width:137257;height:0;flip:x;">
                        <v:fill on="f"/>
                        <v:stroke filltype="solid" color="#487BA9" opacity="100.0%" weight="1.0pt" dashstyle="solid" endcap="flat" miterlimit="800.0%" joinstyle="miter" linestyle="single" startarrow="none" startarrowwidth="medium" startarrowlength="medium" endarrow="none" endarrowwidth="medium" endarrowlength="medium"/>
                      </v:line>
                      <v:oval id="_x0000_s1033" style="position:absolute;left:1069495;top:534748;width:410554;height:410554;">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oval>
                      <v:line id="_x0000_s1034" style="position:absolute;left:739390;top:1070130;width:0;height:44545;flip:y;">
                        <v:fill on="f"/>
                        <v:stroke filltype="solid" color="#487BA9" opacity="100.0%" weight="1.0pt" dashstyle="solid" endcap="flat" miterlimit="800.0%" joinstyle="miter" linestyle="single" startarrow="none" startarrowwidth="medium" startarrowlength="medium" endarrow="none" endarrowwidth="medium" endarrowlength="medium"/>
                      </v:line>
                      <v:oval id="_x0000_s1035" style="position:absolute;left:534748;top:1069495;width:410554;height:410554;">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oval>
                      <v:line id="_x0000_s1036" style="position:absolute;left:273299;top:740025;width:137257;height:0;">
                        <v:fill on="f"/>
                        <v:stroke filltype="solid" color="#487BA9" opacity="100.0%" weight="1.0pt" dashstyle="solid" endcap="flat" miterlimit="800.0%" joinstyle="miter" linestyle="single" startarrow="none" startarrowwidth="medium" startarrowlength="medium" endarrow="none" endarrowwidth="medium" endarrowlength="medium"/>
                      </v:line>
                      <v:oval id="_x0000_s1037" style="position:absolute;left:0;top:534748;width:410554;height:410554;">
                        <v:fill color="#5B9BD5" opacity="100.0%" type="solid"/>
                        <v:stroke filltype="solid" color="#FFFFFF" opacity="100.0%" weight="1.0pt" dashstyle="solid" endcap="flat" miterlimit="800.0%" joinstyle="miter" linestyle="single" startarrow="none" startarrowwidth="medium" startarrowlength="medium" endarrow="none" endarrowwidth="medium" endarrowlength="medium"/>
                      </v:oval>
                    </v:group>
                  </w:pict>
                </mc:Fallback>
              </mc:AlternateContent>
            </w:r>
          </w:p>
        </w:tc>
      </w:tr>
      <w:tr>
        <w:tblPrEx>
          <w:shd w:val="clear" w:color="auto" w:fill="d0ddef"/>
        </w:tblPrEx>
        <w:trPr>
          <w:trHeight w:val="4770"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4. Present the content</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Tell participants about two more types of questions: display and referential.</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Distribute Handout 1 with the article about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Display Questions vs Referential Questions</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by Hyunsun Chung , GMU and ask them to read the article with peers turn by turn.</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When they have finished  reading, check their understanding by Response Cards. Give each pair a card with True /False. Read aloud some statements about Referential and Display questions.( Handout 2)</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e.g.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1. Display questions are asked by the teacher in order to develop critical thinking. </w:t>
            </w:r>
            <w:r>
              <w:rPr>
                <w:rFonts w:ascii="Times New Roman" w:hAnsi="Times New Roman"/>
                <w:sz w:val="24"/>
                <w:szCs w:val="24"/>
                <w:shd w:val="nil" w:color="auto" w:fill="auto"/>
                <w:rtl w:val="0"/>
                <w:lang w:val="ru-RU"/>
              </w:rPr>
              <w:t>(False)</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ru-RU"/>
              </w:rPr>
              <w:t>2. Referential questions have a real communicative purpose. (True)</w:t>
            </w:r>
          </w:p>
          <w:p>
            <w:pPr>
              <w:pStyle w:val="Normal.0"/>
            </w:pPr>
            <w:r>
              <w:rPr>
                <w:rFonts w:ascii="Times New Roman" w:cs="Times New Roman" w:hAnsi="Times New Roman" w:eastAsia="Times New Roman"/>
                <w:sz w:val="24"/>
                <w:szCs w:val="24"/>
                <w:shd w:val="nil" w:color="auto" w:fill="auto"/>
                <w:lang w:val="ru-RU"/>
              </w:rPr>
            </w:r>
          </w:p>
        </w:tc>
      </w:tr>
      <w:tr>
        <w:tblPrEx>
          <w:shd w:val="clear" w:color="auto" w:fill="d0ddef"/>
        </w:tblPrEx>
        <w:trPr>
          <w:trHeight w:val="960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5. Guide learning </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Ask the participants to read the following steps of teaching questions in groups as a Jig saw reading and put it in order. After that, answer the question: What kind of questions the teacher is going to teach?</w:t>
            </w:r>
          </w:p>
          <w:p>
            <w:pPr>
              <w:pStyle w:val="Normal.0"/>
              <w:spacing w:line="240" w:lineRule="auto"/>
              <w:rPr>
                <w:rFonts w:ascii="Times New Roman" w:cs="Times New Roman" w:hAnsi="Times New Roman" w:eastAsia="Times New Roman"/>
                <w:sz w:val="24"/>
                <w:szCs w:val="24"/>
                <w:shd w:val="nil" w:color="auto" w:fill="auto"/>
                <w:lang w:val="en-US"/>
              </w:rPr>
            </w:pP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Provide a context. Explain that they are going to use Wh-questions to ask and find out missing information about a girl who went on a trip. </w:t>
            </w:r>
          </w:p>
          <w:p>
            <w:pPr>
              <w:pStyle w:val="Normal.0"/>
              <w:spacing w:line="240" w:lineRule="auto"/>
              <w:rPr>
                <w:rFonts w:ascii="Times New Roman" w:cs="Times New Roman" w:hAnsi="Times New Roman" w:eastAsia="Times New Roman"/>
                <w:i w:val="1"/>
                <w:iCs w:val="1"/>
                <w:sz w:val="24"/>
                <w:szCs w:val="24"/>
                <w:shd w:val="nil" w:color="auto" w:fill="auto"/>
              </w:rPr>
            </w:pPr>
            <w:r>
              <w:rPr>
                <w:rFonts w:ascii="Times New Roman" w:hAnsi="Times New Roman" w:hint="default"/>
                <w:i w:val="1"/>
                <w:iCs w:val="1"/>
                <w:sz w:val="24"/>
                <w:szCs w:val="24"/>
                <w:shd w:val="nil" w:color="auto" w:fill="auto"/>
                <w:rtl w:val="0"/>
                <w:lang w:val="en-US"/>
              </w:rPr>
              <w:t>“</w:t>
            </w:r>
            <w:r>
              <w:rPr>
                <w:rFonts w:ascii="Times New Roman" w:hAnsi="Times New Roman"/>
                <w:i w:val="1"/>
                <w:iCs w:val="1"/>
                <w:sz w:val="24"/>
                <w:szCs w:val="24"/>
                <w:shd w:val="nil" w:color="auto" w:fill="auto"/>
                <w:rtl w:val="0"/>
                <w:lang w:val="en-US"/>
              </w:rPr>
              <w:t>You are going to create and use Wh-questions who, what, when, where, which, why, and how to</w:t>
            </w:r>
          </w:p>
          <w:p>
            <w:pPr>
              <w:pStyle w:val="Normal.0"/>
              <w:spacing w:line="240" w:lineRule="auto"/>
              <w:rPr>
                <w:rFonts w:ascii="Times New Roman" w:cs="Times New Roman" w:hAnsi="Times New Roman" w:eastAsia="Times New Roman"/>
                <w:i w:val="1"/>
                <w:iCs w:val="1"/>
                <w:sz w:val="24"/>
                <w:szCs w:val="24"/>
                <w:shd w:val="nil" w:color="auto" w:fill="auto"/>
              </w:rPr>
            </w:pPr>
            <w:r>
              <w:rPr>
                <w:rFonts w:ascii="Times New Roman" w:hAnsi="Times New Roman"/>
                <w:i w:val="1"/>
                <w:iCs w:val="1"/>
                <w:sz w:val="24"/>
                <w:szCs w:val="24"/>
                <w:shd w:val="nil" w:color="auto" w:fill="auto"/>
                <w:rtl w:val="0"/>
                <w:lang w:val="en-US"/>
              </w:rPr>
              <w:t>find out about Lena and her recent trip. Let</w:t>
            </w:r>
            <w:r>
              <w:rPr>
                <w:rFonts w:ascii="Times New Roman" w:hAnsi="Times New Roman" w:hint="default"/>
                <w:i w:val="1"/>
                <w:iCs w:val="1"/>
                <w:sz w:val="24"/>
                <w:szCs w:val="24"/>
                <w:shd w:val="nil" w:color="auto" w:fill="auto"/>
                <w:rtl w:val="0"/>
                <w:lang w:val="en-US"/>
              </w:rPr>
              <w:t>’</w:t>
            </w:r>
            <w:r>
              <w:rPr>
                <w:rFonts w:ascii="Times New Roman" w:hAnsi="Times New Roman"/>
                <w:i w:val="1"/>
                <w:iCs w:val="1"/>
                <w:sz w:val="24"/>
                <w:szCs w:val="24"/>
                <w:shd w:val="nil" w:color="auto" w:fill="auto"/>
                <w:rtl w:val="0"/>
                <w:lang w:val="en-US"/>
              </w:rPr>
              <w:t>s think about what you want to ask Lena.</w:t>
            </w:r>
          </w:p>
          <w:p>
            <w:pPr>
              <w:pStyle w:val="Normal.0"/>
              <w:spacing w:line="240" w:lineRule="auto"/>
              <w:rPr>
                <w:rFonts w:ascii="Times New Roman" w:cs="Times New Roman" w:hAnsi="Times New Roman" w:eastAsia="Times New Roman"/>
                <w:b w:val="1"/>
                <w:bCs w:val="1"/>
                <w:sz w:val="24"/>
                <w:szCs w:val="24"/>
                <w:shd w:val="nil" w:color="auto" w:fill="auto"/>
              </w:rPr>
            </w:pPr>
            <w:r>
              <w:rPr>
                <w:rFonts w:ascii="Times New Roman" w:hAnsi="Times New Roman"/>
                <w:b w:val="1"/>
                <w:bCs w:val="1"/>
                <w:sz w:val="24"/>
                <w:szCs w:val="24"/>
                <w:shd w:val="nil" w:color="auto" w:fill="auto"/>
                <w:rtl w:val="0"/>
                <w:lang w:val="en-US"/>
              </w:rPr>
              <w:t>___________________________________________________________</w:t>
            </w:r>
          </w:p>
          <w:p>
            <w:pPr>
              <w:pStyle w:val="Normal.0"/>
              <w:spacing w:line="240" w:lineRule="auto"/>
              <w:rPr>
                <w:rFonts w:ascii="Times New Roman" w:cs="Times New Roman" w:hAnsi="Times New Roman" w:eastAsia="Times New Roman"/>
                <w:b w:val="1"/>
                <w:bCs w:val="1"/>
                <w:sz w:val="24"/>
                <w:szCs w:val="24"/>
                <w:shd w:val="nil" w:color="auto" w:fill="auto"/>
              </w:rPr>
            </w:pPr>
            <w:r>
              <w:rPr>
                <w:rFonts w:ascii="Times New Roman" w:hAnsi="Times New Roman"/>
                <w:sz w:val="24"/>
                <w:szCs w:val="24"/>
                <w:shd w:val="nil" w:color="auto" w:fill="auto"/>
                <w:rtl w:val="0"/>
                <w:lang w:val="en-US"/>
              </w:rPr>
              <w:t xml:space="preserve"> Prepare questions for the activity. </w:t>
            </w:r>
          </w:p>
          <w:p>
            <w:pPr>
              <w:pStyle w:val="Normal.0"/>
              <w:spacing w:line="240" w:lineRule="auto"/>
              <w:rPr>
                <w:rFonts w:ascii="Times New Roman" w:cs="Times New Roman" w:hAnsi="Times New Roman" w:eastAsia="Times New Roman"/>
                <w:i w:val="1"/>
                <w:iCs w:val="1"/>
                <w:sz w:val="24"/>
                <w:szCs w:val="24"/>
                <w:shd w:val="nil" w:color="auto" w:fill="auto"/>
              </w:rPr>
            </w:pPr>
            <w:r>
              <w:rPr>
                <w:rFonts w:ascii="Times New Roman" w:hAnsi="Times New Roman" w:hint="default"/>
                <w:i w:val="1"/>
                <w:iCs w:val="1"/>
                <w:sz w:val="24"/>
                <w:szCs w:val="24"/>
                <w:shd w:val="nil" w:color="auto" w:fill="auto"/>
                <w:rtl w:val="0"/>
                <w:lang w:val="en-US"/>
              </w:rPr>
              <w:t>“</w:t>
            </w:r>
            <w:r>
              <w:rPr>
                <w:rFonts w:ascii="Times New Roman" w:hAnsi="Times New Roman"/>
                <w:i w:val="1"/>
                <w:iCs w:val="1"/>
                <w:sz w:val="24"/>
                <w:szCs w:val="24"/>
                <w:shd w:val="nil" w:color="auto" w:fill="auto"/>
                <w:rtl w:val="0"/>
                <w:lang w:val="en-US"/>
              </w:rPr>
              <w:t>Class, Let</w:t>
            </w:r>
            <w:r>
              <w:rPr>
                <w:rFonts w:ascii="Times New Roman" w:hAnsi="Times New Roman" w:hint="default"/>
                <w:i w:val="1"/>
                <w:iCs w:val="1"/>
                <w:sz w:val="24"/>
                <w:szCs w:val="24"/>
                <w:shd w:val="nil" w:color="auto" w:fill="auto"/>
                <w:rtl w:val="0"/>
                <w:lang w:val="en-US"/>
              </w:rPr>
              <w:t>’</w:t>
            </w:r>
            <w:r>
              <w:rPr>
                <w:rFonts w:ascii="Times New Roman" w:hAnsi="Times New Roman"/>
                <w:i w:val="1"/>
                <w:iCs w:val="1"/>
                <w:sz w:val="24"/>
                <w:szCs w:val="24"/>
                <w:shd w:val="nil" w:color="auto" w:fill="auto"/>
                <w:rtl w:val="0"/>
                <w:lang w:val="en-US"/>
              </w:rPr>
              <w:t xml:space="preserve">s brainstorm! Think about what kind of questions you can create to ask Lena about her trip and write them in your notebook. </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These are also useful types of questions that you and your students might use when</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giving directions, having a conversation, and doing activities.</w:t>
            </w:r>
          </w:p>
          <w:p>
            <w:pPr>
              <w:pStyle w:val="Normal.0"/>
              <w:spacing w:line="240" w:lineRule="auto"/>
              <w:rPr>
                <w:rFonts w:ascii="Times New Roman" w:cs="Times New Roman" w:hAnsi="Times New Roman" w:eastAsia="Times New Roman"/>
                <w:i w:val="1"/>
                <w:iCs w:val="1"/>
                <w:sz w:val="24"/>
                <w:szCs w:val="24"/>
                <w:shd w:val="nil" w:color="auto" w:fill="auto"/>
              </w:rPr>
            </w:pPr>
            <w:r>
              <w:rPr>
                <w:rFonts w:ascii="Times New Roman" w:hAnsi="Times New Roman"/>
                <w:i w:val="1"/>
                <w:iCs w:val="1"/>
                <w:sz w:val="24"/>
                <w:szCs w:val="24"/>
                <w:shd w:val="nil" w:color="auto" w:fill="auto"/>
                <w:rtl w:val="0"/>
                <w:lang w:val="en-US"/>
              </w:rPr>
              <w:t>Where did Lena go?</w:t>
            </w:r>
          </w:p>
          <w:p>
            <w:pPr>
              <w:pStyle w:val="Normal.0"/>
              <w:spacing w:line="240" w:lineRule="auto"/>
              <w:rPr>
                <w:rFonts w:ascii="Times New Roman" w:cs="Times New Roman" w:hAnsi="Times New Roman" w:eastAsia="Times New Roman"/>
                <w:i w:val="1"/>
                <w:iCs w:val="1"/>
                <w:sz w:val="24"/>
                <w:szCs w:val="24"/>
                <w:shd w:val="nil" w:color="auto" w:fill="auto"/>
              </w:rPr>
            </w:pPr>
            <w:r>
              <w:rPr>
                <w:rFonts w:ascii="Times New Roman" w:hAnsi="Times New Roman"/>
                <w:i w:val="1"/>
                <w:iCs w:val="1"/>
                <w:sz w:val="24"/>
                <w:szCs w:val="24"/>
                <w:shd w:val="nil" w:color="auto" w:fill="auto"/>
                <w:rtl w:val="0"/>
                <w:lang w:val="en-US"/>
              </w:rPr>
              <w:t>Who did she go with?</w:t>
            </w:r>
          </w:p>
          <w:p>
            <w:pPr>
              <w:pStyle w:val="Normal.0"/>
              <w:spacing w:line="240" w:lineRule="auto"/>
              <w:rPr>
                <w:rFonts w:ascii="Times New Roman" w:cs="Times New Roman" w:hAnsi="Times New Roman" w:eastAsia="Times New Roman"/>
                <w:i w:val="1"/>
                <w:iCs w:val="1"/>
                <w:sz w:val="24"/>
                <w:szCs w:val="24"/>
                <w:shd w:val="nil" w:color="auto" w:fill="auto"/>
              </w:rPr>
            </w:pPr>
            <w:r>
              <w:rPr>
                <w:rFonts w:ascii="Times New Roman" w:hAnsi="Times New Roman"/>
                <w:i w:val="1"/>
                <w:iCs w:val="1"/>
                <w:sz w:val="24"/>
                <w:szCs w:val="24"/>
                <w:shd w:val="nil" w:color="auto" w:fill="auto"/>
                <w:rtl w:val="0"/>
                <w:lang w:val="en-US"/>
              </w:rPr>
              <w:t>How did she go?</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i w:val="1"/>
                <w:iCs w:val="1"/>
                <w:sz w:val="24"/>
                <w:szCs w:val="24"/>
                <w:shd w:val="nil" w:color="auto" w:fill="auto"/>
                <w:rtl w:val="0"/>
                <w:lang w:val="en-US"/>
              </w:rPr>
              <w:t>When did</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___________________________________________________________</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Give out a handout or note cards with information needed to answer the questions. After the participants write down some questions, they are given information on a notecard about  Lena</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trip. Each note card has a few pieces of information that may provide answers to the questions. For example, each note card can have information like</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this:</w:t>
            </w:r>
          </w:p>
          <w:p>
            <w:pPr>
              <w:pStyle w:val="Normal.0"/>
              <w:spacing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Notecard 1: Paris, warm, sunny</w:t>
            </w:r>
          </w:p>
          <w:p>
            <w:pPr>
              <w:pStyle w:val="Normal.0"/>
              <w:spacing w:line="240" w:lineRule="auto"/>
              <w:rPr>
                <w:rFonts w:ascii="Times New Roman" w:cs="Times New Roman" w:hAnsi="Times New Roman" w:eastAsia="Times New Roman"/>
                <w:sz w:val="24"/>
                <w:szCs w:val="24"/>
                <w:shd w:val="nil" w:color="auto" w:fill="auto"/>
                <w:lang w:val="en-US"/>
              </w:rPr>
            </w:pPr>
            <w:r>
              <w:rPr>
                <w:rFonts w:ascii="Times New Roman" w:hAnsi="Times New Roman"/>
                <w:sz w:val="24"/>
                <w:szCs w:val="24"/>
                <w:shd w:val="nil" w:color="auto" w:fill="auto"/>
                <w:rtl w:val="0"/>
                <w:lang w:val="en-US"/>
              </w:rPr>
              <w:t>Notecard 2: train, coffee, paintings</w:t>
            </w:r>
          </w:p>
          <w:p>
            <w:pPr>
              <w:pStyle w:val="Normal.0"/>
              <w:spacing w:line="240" w:lineRule="auto"/>
            </w:pPr>
            <w:r>
              <w:rPr>
                <w:rFonts w:ascii="Times New Roman" w:cs="Times New Roman" w:hAnsi="Times New Roman" w:eastAsia="Times New Roman"/>
                <w:sz w:val="24"/>
                <w:szCs w:val="24"/>
                <w:shd w:val="nil" w:color="auto" w:fill="auto"/>
                <w:lang w:val="en-US"/>
              </w:rPr>
            </w:r>
          </w:p>
        </w:tc>
      </w:tr>
      <w:tr>
        <w:tblPrEx>
          <w:shd w:val="clear" w:color="auto" w:fill="d0ddef"/>
        </w:tblPrEx>
        <w:trPr>
          <w:trHeight w:val="1255"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Work in groups of three. Give each group one theme from the Textbook Teens 8 and ask them to create a Question &amp; Answer between a teacher and a student. </w:t>
            </w:r>
            <w:r>
              <w:rPr>
                <w:rFonts w:ascii="Times New Roman" w:hAnsi="Times New Roman"/>
                <w:sz w:val="24"/>
                <w:szCs w:val="24"/>
                <w:shd w:val="nil" w:color="auto" w:fill="auto"/>
                <w:rtl w:val="0"/>
                <w:lang w:val="ru-RU"/>
              </w:rPr>
              <w:t>Provide an example.</w:t>
            </w:r>
          </w:p>
        </w:tc>
      </w:tr>
      <w:tr>
        <w:tblPrEx>
          <w:shd w:val="clear" w:color="auto" w:fill="d0ddef"/>
        </w:tblPrEx>
        <w:trPr>
          <w:trHeight w:val="1240"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Groups will act out their Question &amp; Answers as a role play A Teacher and A Student. </w:t>
            </w:r>
            <w:r>
              <w:rPr>
                <w:rFonts w:ascii="Times New Roman" w:hAnsi="Times New Roman"/>
                <w:sz w:val="24"/>
                <w:szCs w:val="24"/>
                <w:shd w:val="nil" w:color="auto" w:fill="auto"/>
                <w:rtl w:val="0"/>
                <w:lang w:val="ru-RU"/>
              </w:rPr>
              <w:t>Evaluate the teamwork by applauding for acting.</w:t>
            </w:r>
          </w:p>
        </w:tc>
      </w:tr>
      <w:tr>
        <w:tblPrEx>
          <w:shd w:val="clear" w:color="auto" w:fill="d0ddef"/>
        </w:tblPrEx>
        <w:trPr>
          <w:trHeight w:val="2366"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8. Assess performance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Give each participant a case where a teacher should use a question. Ask them to provide appropriate type of question.</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e.g.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Case 1:</w:t>
            </w:r>
          </w:p>
          <w:p>
            <w:pPr>
              <w:pStyle w:val="Normal.0"/>
              <w:bidi w:val="0"/>
              <w:ind w:left="0" w:right="0" w:firstLine="0"/>
              <w:jc w:val="left"/>
              <w:rPr>
                <w:rtl w:val="0"/>
              </w:rPr>
            </w:pPr>
            <w:r>
              <w:rPr>
                <w:rFonts w:ascii="Times New Roman" w:hAnsi="Times New Roman"/>
                <w:sz w:val="24"/>
                <w:szCs w:val="24"/>
                <w:shd w:val="nil" w:color="auto" w:fill="auto"/>
                <w:rtl w:val="0"/>
                <w:lang w:val="en-US"/>
              </w:rPr>
              <w:t>While monitoring, the teacher notices that one of the students cannot join the teamwork. Write the question for  the teacher to ask that student.</w:t>
            </w:r>
            <w:r>
              <w:rPr>
                <w:rFonts w:ascii="Times New Roman" w:cs="Times New Roman" w:hAnsi="Times New Roman" w:eastAsia="Times New Roman"/>
                <w:sz w:val="24"/>
                <w:szCs w:val="24"/>
                <w:shd w:val="nil" w:color="auto" w:fill="auto"/>
              </w:rPr>
            </w:r>
          </w:p>
        </w:tc>
      </w:tr>
      <w:tr>
        <w:tblPrEx>
          <w:shd w:val="clear" w:color="auto" w:fill="d0ddef"/>
        </w:tblPrEx>
        <w:trPr>
          <w:trHeight w:val="1165" w:hRule="atLeast"/>
        </w:trPr>
        <w:tc>
          <w:tcPr>
            <w:tcW w:type="dxa" w:w="207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20"/>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ru-RU"/>
              </w:rPr>
              <w:t xml:space="preserve"> Tell participant </w:t>
            </w:r>
          </w:p>
          <w:p>
            <w:pPr>
              <w:pStyle w:val="List Paragraph"/>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to prepare a good teacher and student question and answer.</w:t>
            </w:r>
          </w:p>
          <w:p>
            <w:pPr>
              <w:pStyle w:val="List Paragraph"/>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Create a set of ICQs for their lessons</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spacing w:line="240" w:lineRule="auto"/>
        <w:rPr>
          <w:rFonts w:ascii="Times New Roman" w:cs="Times New Roman" w:hAnsi="Times New Roman" w:eastAsia="Times New Roman"/>
          <w:sz w:val="24"/>
          <w:szCs w:val="24"/>
          <w:lang w:val="en-US"/>
        </w:rPr>
      </w:pPr>
    </w:p>
    <w:p>
      <w:pPr>
        <w:pStyle w:val="Normal.0"/>
        <w:spacing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w:t>
      </w: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 xml:space="preserve">Workshop 6 </w:t>
      </w:r>
    </w:p>
    <w:p>
      <w:pPr>
        <w:pStyle w:val="Обычный1"/>
        <w:jc w:val="center"/>
        <w:rPr>
          <w:rFonts w:ascii="Times New Roman" w:cs="Times New Roman" w:hAnsi="Times New Roman" w:eastAsia="Times New Roman"/>
          <w:sz w:val="24"/>
          <w:szCs w:val="24"/>
          <w:lang w:val="en-US"/>
        </w:rPr>
      </w:pP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Checking comprehension and providing feedback</w:t>
      </w:r>
      <w:r>
        <w:rPr>
          <w:rFonts w:ascii="Times New Roman" w:hAnsi="Times New Roman"/>
          <w:sz w:val="24"/>
          <w:szCs w:val="24"/>
          <w:rtl w:val="0"/>
          <w:lang w:val="en-US"/>
        </w:rPr>
        <w:t xml:space="preserve"> </w:t>
      </w:r>
    </w:p>
    <w:p>
      <w:pPr>
        <w:pStyle w:val="Обычный1"/>
        <w:rPr>
          <w:rFonts w:ascii="Times New Roman" w:cs="Times New Roman" w:hAnsi="Times New Roman" w:eastAsia="Times New Roman"/>
          <w:sz w:val="24"/>
          <w:szCs w:val="24"/>
          <w:lang w:val="en-US"/>
        </w:rPr>
      </w:pPr>
    </w:p>
    <w:p>
      <w:pPr>
        <w:pStyle w:val="Обычный1"/>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Description:</w:t>
      </w:r>
      <w:r>
        <w:rPr>
          <w:rFonts w:ascii="Times New Roman" w:hAnsi="Times New Roman"/>
          <w:sz w:val="24"/>
          <w:szCs w:val="24"/>
          <w:rtl w:val="0"/>
          <w:lang w:val="en-US"/>
        </w:rPr>
        <w:t xml:space="preserve"> Feedback is one of the most important teacher-student  centered interaction in any learning environment. By the end of the module participants will be able to:</w:t>
      </w: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-understand what to do after tasks or lessons to check comprehension and increase SS`s learning. </w:t>
      </w: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-use appropriate teacher talk for feedback depending on different learning goals.</w:t>
      </w: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-correct SS`s errors with different feedback strategies.</w:t>
      </w:r>
    </w:p>
    <w:tbl>
      <w:tblPr>
        <w:tblW w:w="96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70"/>
        <w:gridCol w:w="7620"/>
      </w:tblGrid>
      <w:tr>
        <w:tblPrEx>
          <w:shd w:val="clear" w:color="auto" w:fill="5b9bd5"/>
        </w:tblPrEx>
        <w:trPr>
          <w:trHeight w:val="488" w:hRule="atLeast"/>
          <w:tblHeader/>
        </w:trPr>
        <w:tc>
          <w:tcPr>
            <w:tcW w:type="dxa" w:w="969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Обычный1"/>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5b9bd5"/>
        </w:tblPrEx>
        <w:trPr>
          <w:trHeight w:val="2022" w:hRule="atLeast"/>
          <w:tblHeader/>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1. Gain attention</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6"/>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Ask participants to discuss the following questions in pairs with the help of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Bicycle chain</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activity :</w:t>
            </w:r>
          </w:p>
          <w:p>
            <w:pPr>
              <w:pStyle w:val="Обычный1"/>
              <w:numPr>
                <w:ilvl w:val="0"/>
                <w:numId w:val="6"/>
              </w:numPr>
              <w:bidi w:val="0"/>
              <w:ind w:right="0"/>
              <w:jc w:val="left"/>
              <w:rPr>
                <w:rFonts w:ascii="Times New Roman" w:hAnsi="Times New Roman" w:hint="default"/>
                <w:sz w:val="24"/>
                <w:szCs w:val="24"/>
                <w:rtl w:val="0"/>
                <w:lang w:val="en-US"/>
              </w:rPr>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How do you give feedback to your SS?</w:t>
            </w:r>
          </w:p>
          <w:p>
            <w:pPr>
              <w:pStyle w:val="Обычный1"/>
              <w:numPr>
                <w:ilvl w:val="0"/>
                <w:numId w:val="6"/>
              </w:numPr>
              <w:bidi w:val="0"/>
              <w:ind w:right="0"/>
              <w:jc w:val="left"/>
              <w:rPr>
                <w:rFonts w:ascii="Times New Roman" w:hAnsi="Times New Roman" w:hint="default"/>
                <w:sz w:val="24"/>
                <w:szCs w:val="24"/>
                <w:rtl w:val="0"/>
                <w:lang w:val="en-US"/>
              </w:rPr>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Do you use different feedback strategies for different needs? Why? Why not?</w:t>
            </w:r>
            <w:r>
              <w:rPr>
                <w:rFonts w:ascii="Times New Roman" w:cs="Times New Roman" w:hAnsi="Times New Roman" w:eastAsia="Times New Roman"/>
                <w:sz w:val="24"/>
                <w:szCs w:val="24"/>
                <w:shd w:val="nil" w:color="auto" w:fill="auto"/>
              </w:rPr>
            </w:r>
          </w:p>
        </w:tc>
      </w:tr>
      <w:tr>
        <w:tblPrEx>
          <w:shd w:val="clear" w:color="auto" w:fill="5b9bd5"/>
        </w:tblPrEx>
        <w:trPr>
          <w:trHeight w:val="3779" w:hRule="atLeast"/>
          <w:tblHeader/>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2. Inform learners of objectives</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7"/>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 Read the objectives ( which is written on the boarding card)</w:t>
            </w:r>
          </w:p>
          <w:p>
            <w:pPr>
              <w:pStyle w:val="Обычный1"/>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By the end of the workshop, participants will be able to :</w:t>
            </w: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 xml:space="preserve"> understand what to do after tasks or lessons to check comprehension and increase students</w:t>
            </w:r>
            <w:r>
              <w:rPr>
                <w:outline w:val="0"/>
                <w:color w:val="000000"/>
                <w:u w:color="000000"/>
                <w:shd w:val="nil" w:color="auto" w:fill="auto"/>
                <w:rtl w:val="0"/>
                <w:lang w:val="en-US"/>
                <w14:textFill>
                  <w14:solidFill>
                    <w14:srgbClr w14:val="000000"/>
                  </w14:solidFill>
                </w14:textFill>
              </w:rPr>
              <w:t xml:space="preserve">’ </w:t>
            </w:r>
            <w:r>
              <w:rPr>
                <w:outline w:val="0"/>
                <w:color w:val="000000"/>
                <w:u w:color="000000"/>
                <w:shd w:val="nil" w:color="auto" w:fill="auto"/>
                <w:rtl w:val="0"/>
                <w:lang w:val="en-US"/>
                <w14:textFill>
                  <w14:solidFill>
                    <w14:srgbClr w14:val="000000"/>
                  </w14:solidFill>
                </w14:textFill>
              </w:rPr>
              <w:t>learning</w:t>
            </w:r>
          </w:p>
          <w:p>
            <w:pPr>
              <w:pStyle w:val="cdt4ke"/>
              <w:spacing w:before="0" w:after="0"/>
              <w:rPr>
                <w:shd w:val="nil" w:color="auto" w:fill="auto"/>
                <w:lang w:val="en-US"/>
              </w:rPr>
            </w:pP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use appropriate teacher talk for feedback depending on different learning goals</w:t>
            </w:r>
          </w:p>
          <w:p>
            <w:pPr>
              <w:pStyle w:val="cdt4ke"/>
              <w:spacing w:before="0" w:after="0"/>
              <w:rPr>
                <w:shd w:val="nil" w:color="auto" w:fill="auto"/>
                <w:lang w:val="en-US"/>
              </w:rPr>
            </w:pP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correct students' errors with different feedback strategies and monitoring</w:t>
            </w:r>
          </w:p>
          <w:p>
            <w:pPr>
              <w:pStyle w:val="Обычный1"/>
              <w:ind w:left="720" w:firstLine="0"/>
              <w:rPr>
                <w:rFonts w:ascii="Times New Roman" w:cs="Times New Roman" w:hAnsi="Times New Roman" w:eastAsia="Times New Roman"/>
                <w:sz w:val="24"/>
                <w:szCs w:val="24"/>
                <w:shd w:val="nil" w:color="auto" w:fill="auto"/>
                <w:lang w:val="en-US"/>
              </w:rPr>
            </w:pPr>
          </w:p>
          <w:p>
            <w:pPr>
              <w:pStyle w:val="Обычный1"/>
            </w:pPr>
            <w:r>
              <w:rPr>
                <w:rFonts w:ascii="Times New Roman" w:cs="Times New Roman" w:hAnsi="Times New Roman" w:eastAsia="Times New Roman"/>
                <w:sz w:val="24"/>
                <w:szCs w:val="24"/>
                <w:shd w:val="nil" w:color="auto" w:fill="auto"/>
                <w:lang w:val="en-US"/>
              </w:rPr>
            </w:r>
          </w:p>
        </w:tc>
      </w:tr>
      <w:tr>
        <w:tblPrEx>
          <w:shd w:val="clear" w:color="auto" w:fill="5b9bd5"/>
        </w:tblPrEx>
        <w:trPr>
          <w:trHeight w:val="1335" w:hRule="atLeast"/>
          <w:tblHeader/>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en-US"/>
              </w:rPr>
              <w:t>3. Stimulate recall of prior learning</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8"/>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 Stimulate participants ideas  by asking question: </w:t>
            </w:r>
          </w:p>
          <w:p>
            <w:pPr>
              <w:pStyle w:val="Обычный1"/>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Have you ever given corrective feedback for your SS?</w:t>
            </w:r>
          </w:p>
          <w:p>
            <w:pPr>
              <w:pStyle w:val="Обычный1"/>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Why giving feedback is good for learning? </w:t>
            </w:r>
            <w:r>
              <w:rPr>
                <w:rFonts w:ascii="Times New Roman" w:cs="Times New Roman" w:hAnsi="Times New Roman" w:eastAsia="Times New Roman"/>
                <w:sz w:val="24"/>
                <w:szCs w:val="24"/>
                <w:shd w:val="nil" w:color="auto" w:fill="auto"/>
              </w:rPr>
            </w:r>
          </w:p>
        </w:tc>
      </w:tr>
      <w:tr>
        <w:tblPrEx>
          <w:shd w:val="clear" w:color="auto" w:fill="5b9bd5"/>
        </w:tblPrEx>
        <w:trPr>
          <w:trHeight w:val="1679" w:hRule="atLeast"/>
          <w:tblHeader/>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4. Present the content</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  Display the video about Whole class formative feedback  from TETE Course</w:t>
            </w:r>
          </w:p>
          <w:p>
            <w:pPr>
              <w:pStyle w:val="Обычный1"/>
              <w:bidi w:val="0"/>
              <w:ind w:left="100" w:right="0" w:firstLine="0"/>
              <w:jc w:val="left"/>
              <w:rPr>
                <w:rtl w:val="0"/>
              </w:rPr>
            </w:pPr>
            <w:r>
              <w:rPr>
                <w:rFonts w:ascii="Times New Roman" w:hAnsi="Times New Roman"/>
                <w:sz w:val="24"/>
                <w:szCs w:val="24"/>
                <w:shd w:val="nil" w:color="auto" w:fill="auto"/>
                <w:rtl w:val="0"/>
                <w:lang w:val="en-US"/>
              </w:rPr>
              <w:t>-Display the video about Feedback strategies beyond error correction and anxiety free corrective feedback from TETE course.</w:t>
            </w:r>
            <w:r>
              <w:rPr>
                <w:rFonts w:ascii="Times New Roman" w:cs="Times New Roman" w:hAnsi="Times New Roman" w:eastAsia="Times New Roman"/>
                <w:sz w:val="24"/>
                <w:szCs w:val="24"/>
                <w:shd w:val="nil" w:color="auto" w:fill="auto"/>
              </w:rPr>
            </w:r>
          </w:p>
        </w:tc>
      </w:tr>
      <w:tr>
        <w:tblPrEx>
          <w:shd w:val="clear" w:color="auto" w:fill="d0ddef"/>
        </w:tblPrEx>
        <w:trPr>
          <w:trHeight w:val="2709"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 xml:space="preserve">5. Guide learning </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Teachers will be introduced the ways of giving feedback and read articles about Progress check and importance of Feedback from TETE materials.</w:t>
            </w:r>
          </w:p>
          <w:p>
            <w:pPr>
              <w:pStyle w:val="Normal.0"/>
              <w:rPr>
                <w:rFonts w:ascii="Times New Roman" w:cs="Times New Roman" w:hAnsi="Times New Roman" w:eastAsia="Times New Roman"/>
                <w:sz w:val="24"/>
                <w:szCs w:val="24"/>
                <w:shd w:val="nil" w:color="auto" w:fill="auto"/>
                <w:lang w:val="en-US"/>
              </w:rPr>
            </w:pPr>
          </w:p>
          <w:p>
            <w:pPr>
              <w:pStyle w:val="Normal.0"/>
              <w:bidi w:val="0"/>
              <w:ind w:left="0" w:right="0" w:firstLine="0"/>
              <w:jc w:val="left"/>
              <w:rPr>
                <w:rtl w:val="0"/>
              </w:rPr>
            </w:pPr>
            <w:r>
              <w:rPr>
                <w:rFonts w:ascii="Times New Roman" w:hAnsi="Times New Roman"/>
                <w:sz w:val="24"/>
                <w:szCs w:val="24"/>
                <w:shd w:val="nil" w:color="auto" w:fill="auto"/>
                <w:rtl w:val="0"/>
                <w:lang w:val="en-US"/>
              </w:rPr>
              <w:t>Work in small groups. Give  each group different cases where a  teacher is  giving feedback to the students. Ask PP to read them and identify if this feedback is effective or not. They should suggest their solution if the feedback is not appropriate.</w:t>
            </w:r>
            <w:r>
              <w:rPr>
                <w:rFonts w:ascii="Times New Roman" w:cs="Times New Roman" w:hAnsi="Times New Roman" w:eastAsia="Times New Roman"/>
                <w:sz w:val="24"/>
                <w:szCs w:val="24"/>
                <w:shd w:val="nil" w:color="auto" w:fill="auto"/>
              </w:rPr>
            </w:r>
          </w:p>
        </w:tc>
      </w:tr>
      <w:tr>
        <w:tblPrEx>
          <w:shd w:val="clear" w:color="auto" w:fill="d0ddef"/>
        </w:tblPrEx>
        <w:trPr>
          <w:trHeight w:val="2076"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6. Elicit performance (practice)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cdt4ke"/>
              <w:spacing w:before="0" w:after="0"/>
              <w:rPr>
                <w:shd w:val="nil" w:color="auto" w:fill="auto"/>
              </w:rPr>
            </w:pPr>
            <w:r>
              <w:rPr>
                <w:shd w:val="nil" w:color="auto" w:fill="auto"/>
                <w:rtl w:val="0"/>
                <w:lang w:val="en-US"/>
              </w:rPr>
              <w:t xml:space="preserve"> Then participants will choose one strategy of giving feedback for example Progress check, Thumps up /down, Scale 1-5  and they present with the help of one activity with their small group members. Then they will tell which strategy worked well and why. </w:t>
            </w:r>
          </w:p>
          <w:p>
            <w:pPr>
              <w:pStyle w:val="cdt4ke"/>
              <w:spacing w:before="0" w:after="0"/>
            </w:pPr>
            <w:r>
              <w:rPr>
                <w:shd w:val="nil" w:color="auto" w:fill="auto"/>
                <w:lang w:val="en-US"/>
              </w:rPr>
            </w:r>
          </w:p>
        </w:tc>
      </w:tr>
      <w:tr>
        <w:tblPrEx>
          <w:shd w:val="clear" w:color="auto" w:fill="d0ddef"/>
        </w:tblPrEx>
        <w:trPr>
          <w:trHeight w:val="1240"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7. Provide feedback</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9"/>
              </w:numPr>
              <w:rPr>
                <w:rFonts w:ascii="Times New Roman" w:hAnsi="Times New Roman"/>
                <w:sz w:val="24"/>
                <w:szCs w:val="24"/>
                <w:lang w:val="en-US"/>
              </w:rPr>
            </w:pPr>
            <w:r>
              <w:rPr>
                <w:rFonts w:ascii="Times New Roman" w:hAnsi="Times New Roman"/>
                <w:sz w:val="24"/>
                <w:szCs w:val="24"/>
                <w:shd w:val="nil" w:color="auto" w:fill="auto"/>
                <w:rtl w:val="0"/>
                <w:lang w:val="en-US"/>
              </w:rPr>
              <w:t>Groups will give P-Q-P feedback to each other.</w:t>
            </w:r>
            <w:r>
              <w:rPr>
                <w:rFonts w:ascii="Times New Roman" w:cs="Times New Roman" w:hAnsi="Times New Roman" w:eastAsia="Times New Roman"/>
                <w:sz w:val="24"/>
                <w:szCs w:val="24"/>
                <w:shd w:val="nil" w:color="auto" w:fill="auto"/>
              </w:rPr>
            </w:r>
          </w:p>
        </w:tc>
      </w:tr>
      <w:tr>
        <w:tblPrEx>
          <w:shd w:val="clear" w:color="auto" w:fill="d0ddef"/>
        </w:tblPrEx>
        <w:trPr>
          <w:trHeight w:val="2709" w:hRule="atLeast"/>
        </w:trPr>
        <w:tc>
          <w:tcPr>
            <w:tcW w:type="dxa" w:w="207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8. Assess performance</w:t>
            </w:r>
          </w:p>
        </w:tc>
        <w:tc>
          <w:tcPr>
            <w:tcW w:type="dxa" w:w="7620"/>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Before they leave, give participants a piece of paper they will write their reflection on these  three questions:</w:t>
            </w:r>
          </w:p>
          <w:p>
            <w:pPr>
              <w:pStyle w:val="Обычный1"/>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interesting thing I learned?</w:t>
            </w:r>
          </w:p>
          <w:p>
            <w:pPr>
              <w:pStyle w:val="Обычный1"/>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important knowledge I gained?</w:t>
            </w:r>
          </w:p>
          <w:p>
            <w:pPr>
              <w:pStyle w:val="Обычный1"/>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question do I still have?</w:t>
            </w:r>
          </w:p>
          <w:p>
            <w:pPr>
              <w:pStyle w:val="Обычный1"/>
              <w:bidi w:val="0"/>
              <w:ind w:left="0" w:right="0" w:firstLine="0"/>
              <w:jc w:val="left"/>
              <w:rPr>
                <w:rtl w:val="0"/>
              </w:rPr>
            </w:pPr>
            <w:r>
              <w:rPr>
                <w:rFonts w:ascii="Times New Roman" w:hAnsi="Times New Roman"/>
                <w:sz w:val="24"/>
                <w:szCs w:val="24"/>
                <w:shd w:val="nil" w:color="auto" w:fill="auto"/>
                <w:rtl w:val="0"/>
                <w:lang w:val="en-US"/>
              </w:rPr>
              <w:t xml:space="preserve"> Collect the Exit Tickets  to assess the participants understanding of workshop content.</w:t>
            </w:r>
            <w:r>
              <w:rPr>
                <w:rFonts w:ascii="Times New Roman" w:cs="Times New Roman" w:hAnsi="Times New Roman" w:eastAsia="Times New Roman"/>
                <w:sz w:val="24"/>
                <w:szCs w:val="24"/>
                <w:shd w:val="nil" w:color="auto" w:fill="auto"/>
              </w:rPr>
            </w:r>
          </w:p>
        </w:tc>
      </w:tr>
      <w:tr>
        <w:tblPrEx>
          <w:shd w:val="clear" w:color="auto" w:fill="d0ddef"/>
        </w:tblPrEx>
        <w:trPr>
          <w:trHeight w:val="1338" w:hRule="atLeast"/>
        </w:trPr>
        <w:tc>
          <w:tcPr>
            <w:tcW w:type="dxa" w:w="207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9. Enhance retention and transfer</w:t>
            </w:r>
          </w:p>
        </w:tc>
        <w:tc>
          <w:tcPr>
            <w:tcW w:type="dxa" w:w="7620"/>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en-US"/>
              </w:rPr>
              <w:t xml:space="preserve"> Before participants leave the workshop, ask them to rate in Scale 1-5  the importance of giving feedback and checking comprehension . Then they have to choose one feedback strategy and say its advantages of using in the lessons.</w:t>
            </w:r>
          </w:p>
        </w:tc>
      </w:tr>
    </w:tbl>
    <w:p>
      <w:pPr>
        <w:pStyle w:val="Обычный1"/>
        <w:widowControl w:val="0"/>
        <w:spacing w:line="240" w:lineRule="auto"/>
        <w:rPr>
          <w:rFonts w:ascii="Times New Roman" w:cs="Times New Roman" w:hAnsi="Times New Roman" w:eastAsia="Times New Roman"/>
          <w:sz w:val="24"/>
          <w:szCs w:val="24"/>
          <w:lang w:val="en-US"/>
        </w:rPr>
      </w:pPr>
    </w:p>
    <w:p>
      <w:pPr>
        <w:pStyle w:val="Обычный1"/>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Workshop 7 </w:t>
      </w:r>
    </w:p>
    <w:p>
      <w:pPr>
        <w:pStyle w:val="Normal.0"/>
        <w:jc w:val="center"/>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Increasing classroom  interaction</w:t>
      </w:r>
      <w:r>
        <w:rPr>
          <w:rFonts w:ascii="Times New Roman" w:hAnsi="Times New Roman"/>
          <w:sz w:val="24"/>
          <w:szCs w:val="24"/>
          <w:rtl w:val="0"/>
          <w:lang w:val="en-US"/>
        </w:rPr>
        <w:t xml:space="preserve"> </w:t>
      </w: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Description:</w:t>
      </w:r>
      <w:r>
        <w:rPr>
          <w:rFonts w:ascii="Times New Roman" w:hAnsi="Times New Roman"/>
          <w:sz w:val="24"/>
          <w:szCs w:val="24"/>
          <w:rtl w:val="0"/>
          <w:lang w:val="en-US"/>
        </w:rPr>
        <w:t xml:space="preserve">    This interactive workshop will present how to organize student-to-student interaction in the classroom. This means conducting interactive lessons provide enhancing communicative skills and boosting students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motivation. </w:t>
      </w:r>
      <w:r>
        <w:rPr>
          <w:rFonts w:ascii="Times New Roman" w:hAnsi="Times New Roman" w:hint="default"/>
          <w:sz w:val="24"/>
          <w:szCs w:val="24"/>
          <w:rtl w:val="0"/>
          <w:lang w:val="en-US"/>
        </w:rPr>
        <w:t>“</w:t>
      </w:r>
      <w:r>
        <w:rPr>
          <w:rFonts w:ascii="Times New Roman" w:hAnsi="Times New Roman"/>
          <w:sz w:val="24"/>
          <w:szCs w:val="24"/>
          <w:rtl w:val="0"/>
          <w:lang w:val="en-US"/>
        </w:rPr>
        <w:t>Find someone who is bingo</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Guiding the artist</w:t>
      </w:r>
      <w:r>
        <w:rPr>
          <w:rFonts w:ascii="Times New Roman" w:hAnsi="Times New Roman" w:hint="default"/>
          <w:sz w:val="24"/>
          <w:szCs w:val="24"/>
          <w:rtl w:val="0"/>
          <w:lang w:val="en-US"/>
        </w:rPr>
        <w:t xml:space="preserve">” </w:t>
      </w:r>
      <w:r>
        <w:rPr>
          <w:rFonts w:ascii="Times New Roman" w:hAnsi="Times New Roman"/>
          <w:sz w:val="24"/>
          <w:szCs w:val="24"/>
          <w:rtl w:val="0"/>
          <w:lang w:val="en-US"/>
        </w:rPr>
        <w:t>activities will be stated as sample interactive activities.</w:t>
      </w:r>
    </w:p>
    <w:p>
      <w:pPr>
        <w:pStyle w:val="Normal.0"/>
        <w:rPr>
          <w:rFonts w:ascii="Times New Roman" w:cs="Times New Roman" w:hAnsi="Times New Roman" w:eastAsia="Times New Roman"/>
          <w:sz w:val="24"/>
          <w:szCs w:val="24"/>
          <w:lang w:val="en-US"/>
        </w:rPr>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60"/>
        <w:gridCol w:w="7695"/>
      </w:tblGrid>
      <w:tr>
        <w:tblPrEx>
          <w:shd w:val="clear" w:color="auto" w:fill="d0ddef"/>
        </w:tblPrEx>
        <w:trPr>
          <w:trHeight w:val="307" w:hRule="atLeast"/>
        </w:trPr>
        <w:tc>
          <w:tcPr>
            <w:tcW w:type="dxa" w:w="9855"/>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1180"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4"/>
                <w:szCs w:val="24"/>
                <w:shd w:val="nil" w:color="auto" w:fill="auto"/>
                <w:rtl w:val="0"/>
                <w:lang w:val="en-US"/>
              </w:rPr>
              <w:t xml:space="preserve"> Gain attention with activity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Birthday Line up</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Ask PP to go around the classroom to ask each other</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birthdays and make a line according to chronological order.</w:t>
            </w:r>
          </w:p>
        </w:tc>
      </w:tr>
      <w:tr>
        <w:tblPrEx>
          <w:shd w:val="clear" w:color="auto" w:fill="d0ddef"/>
        </w:tblPrEx>
        <w:trPr>
          <w:trHeight w:val="122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2. Inform learners of objectives</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PWBAT use student-to-student interaction and interactive activities  for English learners.</w:t>
            </w:r>
          </w:p>
        </w:tc>
      </w:tr>
      <w:tr>
        <w:tblPrEx>
          <w:shd w:val="clear" w:color="auto" w:fill="d0ddef"/>
        </w:tblPrEx>
        <w:trPr>
          <w:trHeight w:val="1180"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What is interactive activity for you?  </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What kind of  interactive activity did you use in your lessons? </w:t>
            </w:r>
          </w:p>
        </w:tc>
      </w:tr>
      <w:tr>
        <w:tblPrEx>
          <w:shd w:val="clear" w:color="auto" w:fill="d0ddef"/>
        </w:tblPrEx>
        <w:trPr>
          <w:trHeight w:val="2366"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4. Present the content</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Video presentation on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Increasing student-to-student presentation</w:t>
            </w:r>
            <w:r>
              <w:rPr>
                <w:rFonts w:ascii="Times New Roman" w:hAnsi="Times New Roman" w:hint="default"/>
                <w:sz w:val="24"/>
                <w:szCs w:val="24"/>
                <w:shd w:val="nil" w:color="auto" w:fill="auto"/>
                <w:rtl w:val="0"/>
                <w:lang w:val="en-US"/>
              </w:rPr>
              <w:t>”</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Experiental activities: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Find someone who is bingo</w:t>
            </w:r>
            <w:r>
              <w:rPr>
                <w:rFonts w:ascii="Times New Roman" w:hAnsi="Times New Roman" w:hint="default"/>
                <w:sz w:val="24"/>
                <w:szCs w:val="24"/>
                <w:shd w:val="nil" w:color="auto" w:fill="auto"/>
                <w:rtl w:val="0"/>
                <w:lang w:val="en-US"/>
              </w:rPr>
              <w:t xml:space="preserve">”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Mingling for matching</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Information gap activity    </w:t>
            </w:r>
          </w:p>
          <w:p>
            <w:pPr>
              <w:pStyle w:val="Normal.0"/>
              <w:bidi w:val="0"/>
              <w:ind w:left="0" w:right="0" w:firstLine="0"/>
              <w:jc w:val="left"/>
              <w:rPr>
                <w:rtl w:val="0"/>
              </w:rPr>
            </w:pPr>
            <w:r>
              <w:rPr>
                <w:rFonts w:ascii="Times New Roman" w:hAnsi="Times New Roman"/>
                <w:sz w:val="24"/>
                <w:szCs w:val="24"/>
                <w:shd w:val="nil" w:color="auto" w:fill="auto"/>
                <w:rtl w:val="0"/>
                <w:lang w:val="en-US"/>
              </w:rPr>
              <w:t xml:space="preserve"> </w:t>
            </w:r>
            <w:r>
              <w:rPr>
                <w:rFonts w:ascii="Times New Roman" w:cs="Times New Roman" w:hAnsi="Times New Roman" w:eastAsia="Times New Roman"/>
                <w:sz w:val="24"/>
                <w:szCs w:val="24"/>
                <w:shd w:val="nil" w:color="auto" w:fill="auto"/>
              </w:rPr>
            </w:r>
          </w:p>
        </w:tc>
      </w:tr>
      <w:tr>
        <w:tblPrEx>
          <w:shd w:val="clear" w:color="auto" w:fill="d0ddef"/>
        </w:tblPrEx>
        <w:trPr>
          <w:trHeight w:val="2022"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5. Guide learning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After presenting PPT,  participants  understand Student- to - student  interaction.</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After demonstrating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Find someone who is bingo</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the trainer shows sample handouts of this activity and models.</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Ask PP to create their own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Find someone who</w:t>
            </w:r>
            <w:r>
              <w:rPr>
                <w:rFonts w:ascii="Times New Roman" w:hAnsi="Times New Roman" w:hint="default"/>
                <w:sz w:val="24"/>
                <w:szCs w:val="24"/>
                <w:shd w:val="nil" w:color="auto" w:fill="auto"/>
                <w:rtl w:val="0"/>
                <w:lang w:val="en-US"/>
              </w:rPr>
              <w:t>”</w:t>
            </w:r>
            <w:r>
              <w:rPr>
                <w:rFonts w:ascii="Times New Roman" w:cs="Times New Roman" w:hAnsi="Times New Roman" w:eastAsia="Times New Roman"/>
                <w:sz w:val="24"/>
                <w:szCs w:val="24"/>
                <w:shd w:val="nil" w:color="auto" w:fill="auto"/>
              </w:rPr>
            </w:r>
          </w:p>
        </w:tc>
      </w:tr>
      <w:tr>
        <w:tblPrEx>
          <w:shd w:val="clear" w:color="auto" w:fill="d0ddef"/>
        </w:tblPrEx>
        <w:trPr>
          <w:trHeight w:val="2366"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b w:val="1"/>
                <w:bCs w:val="1"/>
                <w:sz w:val="24"/>
                <w:szCs w:val="24"/>
                <w:shd w:val="nil" w:color="auto" w:fill="auto"/>
              </w:rPr>
            </w:pPr>
            <w:r>
              <w:rPr>
                <w:rFonts w:ascii="Times New Roman" w:hAnsi="Times New Roman"/>
                <w:b w:val="0"/>
                <w:bCs w:val="0"/>
                <w:sz w:val="24"/>
                <w:szCs w:val="24"/>
                <w:shd w:val="nil" w:color="auto" w:fill="auto"/>
                <w:rtl w:val="0"/>
                <w:lang w:val="en-US"/>
              </w:rPr>
              <w:t xml:space="preserve"> </w:t>
            </w:r>
            <w:r>
              <w:rPr>
                <w:rFonts w:ascii="Times New Roman" w:hAnsi="Times New Roman"/>
                <w:b w:val="1"/>
                <w:bCs w:val="1"/>
                <w:sz w:val="24"/>
                <w:szCs w:val="24"/>
                <w:shd w:val="nil" w:color="auto" w:fill="auto"/>
                <w:rtl w:val="0"/>
                <w:lang w:val="en-US"/>
              </w:rPr>
              <w:t>Demo activities:</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For each activity, engage participants in demonstrating activities, experiencing as a teacher  instructing  the activity as if the others are learners.</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Distribute a handout with lessons from textbooks. </w:t>
            </w:r>
          </w:p>
          <w:p>
            <w:pPr>
              <w:pStyle w:val="Normal.0"/>
              <w:bidi w:val="0"/>
              <w:ind w:left="100" w:right="0" w:firstLine="0"/>
              <w:jc w:val="left"/>
              <w:rPr>
                <w:rtl w:val="0"/>
              </w:rPr>
            </w:pPr>
            <w:r>
              <w:rPr>
                <w:rFonts w:ascii="Times New Roman" w:hAnsi="Times New Roman"/>
                <w:sz w:val="24"/>
                <w:szCs w:val="24"/>
                <w:shd w:val="nil" w:color="auto" w:fill="auto"/>
                <w:rtl w:val="0"/>
                <w:lang w:val="en-US"/>
              </w:rPr>
              <w:t xml:space="preserve">Ask participants  to create a mingling activity and work in  groups to apply them to the existing lesson. </w:t>
            </w:r>
          </w:p>
        </w:tc>
      </w:tr>
      <w:tr>
        <w:tblPrEx>
          <w:shd w:val="clear" w:color="auto" w:fill="d0ddef"/>
        </w:tblPrEx>
        <w:trPr>
          <w:trHeight w:val="116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In groups participants present their applied activities and teacher monitors </w:t>
            </w:r>
          </w:p>
          <w:p>
            <w:pPr>
              <w:pStyle w:val="Normal.0"/>
              <w:bidi w:val="0"/>
              <w:ind w:left="100" w:right="0" w:firstLine="0"/>
              <w:jc w:val="left"/>
              <w:rPr>
                <w:rtl w:val="0"/>
              </w:rPr>
            </w:pPr>
            <w:r>
              <w:rPr>
                <w:rFonts w:ascii="Times New Roman" w:hAnsi="Times New Roman"/>
                <w:sz w:val="24"/>
                <w:szCs w:val="24"/>
                <w:shd w:val="nil" w:color="auto" w:fill="auto"/>
                <w:rtl w:val="0"/>
                <w:lang w:val="ru-RU"/>
              </w:rPr>
              <w:t>and gives collective feedback.</w:t>
            </w:r>
          </w:p>
        </w:tc>
      </w:tr>
      <w:tr>
        <w:tblPrEx>
          <w:shd w:val="clear" w:color="auto" w:fill="d0ddef"/>
        </w:tblPrEx>
        <w:trPr>
          <w:trHeight w:val="133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8. Assess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Before they leave, give participants a piece of paper with the 3 - 2-1 EXIT TICKET to fill out and hand in. The EXIT TICKET asks them to write down   ,, 3 things I learned</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2 things I found interesting</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and   ,, 1 question I still have</w:t>
            </w:r>
            <w:r>
              <w:rPr>
                <w:rFonts w:ascii="Times New Roman" w:hAnsi="Times New Roman" w:hint="default"/>
                <w:sz w:val="24"/>
                <w:szCs w:val="24"/>
                <w:shd w:val="nil" w:color="auto" w:fill="auto"/>
                <w:rtl w:val="0"/>
                <w:lang w:val="en-US"/>
              </w:rPr>
              <w:t>’’</w:t>
            </w:r>
          </w:p>
        </w:tc>
      </w:tr>
      <w:tr>
        <w:tblPrEx>
          <w:shd w:val="clear" w:color="auto" w:fill="d0ddef"/>
        </w:tblPrEx>
        <w:trPr>
          <w:trHeight w:val="2368" w:hRule="atLeast"/>
        </w:trPr>
        <w:tc>
          <w:tcPr>
            <w:tcW w:type="dxa" w:w="216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9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To make a 1 minute video using an interactive  activity  in their own teaching experience . They should post this video on telegram group. </w:t>
            </w:r>
          </w:p>
          <w:p>
            <w:pPr>
              <w:pStyle w:val="Normal.0"/>
              <w:bidi w:val="0"/>
              <w:ind w:left="10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Requirements for video:</w:t>
            </w:r>
          </w:p>
          <w:p>
            <w:pPr>
              <w:pStyle w:val="List Paragraph"/>
              <w:numPr>
                <w:ilvl w:val="0"/>
                <w:numId w:val="1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No more than 1 minute</w:t>
            </w:r>
          </w:p>
          <w:p>
            <w:pPr>
              <w:pStyle w:val="List Paragraph"/>
              <w:numPr>
                <w:ilvl w:val="0"/>
                <w:numId w:val="1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Activity should be with their actual students</w:t>
            </w:r>
          </w:p>
          <w:p>
            <w:pPr>
              <w:pStyle w:val="List Paragraph"/>
              <w:numPr>
                <w:ilvl w:val="0"/>
                <w:numId w:val="1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Teacher should give the name and description of the activity on the comments below.</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p>
    <w:p>
      <w:pPr>
        <w:pStyle w:val="Normal.0"/>
        <w:spacing w:before="240" w:after="240"/>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Workshop 8</w:t>
      </w:r>
    </w:p>
    <w:p>
      <w:pPr>
        <w:pStyle w:val="Normal.0"/>
        <w:spacing w:before="240" w:after="240"/>
        <w:rPr>
          <w:rFonts w:ascii="Times New Roman" w:cs="Times New Roman" w:hAnsi="Times New Roman" w:eastAsia="Times New Roman"/>
          <w:sz w:val="24"/>
          <w:szCs w:val="24"/>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PTRA: Plan, Teach, Reflect, Adjust</w:t>
      </w:r>
      <w:r>
        <w:rPr>
          <w:rFonts w:ascii="Times New Roman" w:hAnsi="Times New Roman"/>
          <w:sz w:val="24"/>
          <w:szCs w:val="24"/>
          <w:rtl w:val="0"/>
          <w:lang w:val="ru-RU"/>
        </w:rPr>
        <w:t xml:space="preserve"> </w:t>
      </w:r>
    </w:p>
    <w:p>
      <w:pPr>
        <w:pStyle w:val="Normal.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Workshop Description:  In </w:t>
      </w:r>
      <w:r>
        <w:rPr>
          <w:rFonts w:ascii="Times New Roman" w:hAnsi="Times New Roman"/>
          <w:sz w:val="24"/>
          <w:szCs w:val="24"/>
          <w:rtl w:val="0"/>
          <w:lang w:val="en-US"/>
        </w:rPr>
        <w:t>this workshop will be able to:</w:t>
      </w:r>
    </w:p>
    <w:p>
      <w:pPr>
        <w:pStyle w:val="List Paragraph"/>
        <w:numPr>
          <w:ilvl w:val="0"/>
          <w:numId w:val="13"/>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plan, teach, reflect, and adjust lesson plans to promote effective communicative </w:t>
      </w:r>
    </w:p>
    <w:p>
      <w:pPr>
        <w:pStyle w:val="Normal.0"/>
        <w:rPr>
          <w:rFonts w:ascii="Times New Roman" w:cs="Times New Roman" w:hAnsi="Times New Roman" w:eastAsia="Times New Roman"/>
          <w:sz w:val="24"/>
          <w:szCs w:val="24"/>
        </w:rPr>
      </w:pPr>
      <w:r>
        <w:rPr>
          <w:rFonts w:ascii="Times New Roman" w:hAnsi="Times New Roman"/>
          <w:sz w:val="24"/>
          <w:szCs w:val="24"/>
          <w:rtl w:val="0"/>
          <w:lang w:val="ru-RU"/>
        </w:rPr>
        <w:t xml:space="preserve">language practice in their classrooms </w:t>
      </w:r>
    </w:p>
    <w:p>
      <w:pPr>
        <w:pStyle w:val="List Paragraph"/>
        <w:numPr>
          <w:ilvl w:val="0"/>
          <w:numId w:val="13"/>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develop an effective lesson plan for English learners that teaches language through </w:t>
      </w:r>
    </w:p>
    <w:p>
      <w:pPr>
        <w:pStyle w:val="Normal.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meaningful context and promotes communicative interaction using engaging activities </w:t>
      </w:r>
    </w:p>
    <w:p>
      <w:pPr>
        <w:pStyle w:val="List Paragraph"/>
        <w:numPr>
          <w:ilvl w:val="0"/>
          <w:numId w:val="13"/>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design effective lesson plans for English learners using the following steps: warm up, </w:t>
      </w:r>
    </w:p>
    <w:p>
      <w:pPr>
        <w:pStyle w:val="Normal.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presentation, practice, application, and wrap up  </w:t>
      </w:r>
    </w:p>
    <w:p>
      <w:pPr>
        <w:pStyle w:val="Normal.0"/>
        <w:rPr>
          <w:rFonts w:ascii="Times New Roman" w:cs="Times New Roman" w:hAnsi="Times New Roman" w:eastAsia="Times New Roman"/>
          <w:b w:val="1"/>
          <w:bCs w:val="1"/>
          <w:sz w:val="24"/>
          <w:szCs w:val="24"/>
          <w:lang w:val="en-US"/>
        </w:rPr>
      </w:pPr>
    </w:p>
    <w:tbl>
      <w:tblPr>
        <w:tblW w:w="9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05"/>
        <w:gridCol w:w="6940"/>
      </w:tblGrid>
      <w:tr>
        <w:tblPrEx>
          <w:shd w:val="clear" w:color="auto" w:fill="d0ddef"/>
        </w:tblPrEx>
        <w:trPr>
          <w:trHeight w:val="300" w:hRule="atLeast"/>
        </w:trPr>
        <w:tc>
          <w:tcPr>
            <w:tcW w:type="dxa" w:w="934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b w:val="1"/>
                <w:bCs w:val="1"/>
                <w:outline w:val="0"/>
                <w:color w:val="000000"/>
                <w:sz w:val="24"/>
                <w:szCs w:val="24"/>
                <w:u w:color="000000"/>
                <w:shd w:val="nil" w:color="auto" w:fill="auto"/>
                <w:rtl w:val="0"/>
                <w:lang w:val="en-US"/>
                <w14:textFill>
                  <w14:solidFill>
                    <w14:srgbClr w14:val="000000"/>
                  </w14:solidFill>
                </w14:textFill>
              </w:rPr>
              <w:t>Gagn</w:t>
            </w:r>
            <w:r>
              <w:rPr>
                <w:rFonts w:ascii="Times New Roman" w:hAnsi="Times New Roman" w:hint="default"/>
                <w:b w:val="1"/>
                <w:bCs w:val="1"/>
                <w:outline w:val="0"/>
                <w:color w:val="000000"/>
                <w:sz w:val="24"/>
                <w:szCs w:val="24"/>
                <w:u w:color="000000"/>
                <w:shd w:val="nil" w:color="auto" w:fill="auto"/>
                <w:rtl w:val="0"/>
                <w:lang w:val="en-US"/>
                <w14:textFill>
                  <w14:solidFill>
                    <w14:srgbClr w14:val="000000"/>
                  </w14:solidFill>
                </w14:textFill>
              </w:rPr>
              <w:t>é’</w:t>
            </w:r>
            <w:r>
              <w:rPr>
                <w:rFonts w:ascii="Times New Roman" w:hAnsi="Times New Roman"/>
                <w:b w:val="1"/>
                <w:bCs w:val="1"/>
                <w:outline w:val="0"/>
                <w:color w:val="000000"/>
                <w:sz w:val="24"/>
                <w:szCs w:val="24"/>
                <w:u w:color="000000"/>
                <w:shd w:val="nil" w:color="auto" w:fill="auto"/>
                <w:rtl w:val="0"/>
                <w:lang w:val="en-US"/>
                <w14:textFill>
                  <w14:solidFill>
                    <w14:srgbClr w14:val="000000"/>
                  </w14:solidFill>
                </w14:textFill>
              </w:rPr>
              <w:t>s Nine Events of Instruction</w:t>
            </w:r>
          </w:p>
        </w:tc>
      </w:tr>
      <w:tr>
        <w:tblPrEx>
          <w:shd w:val="clear" w:color="auto" w:fill="d0ddef"/>
        </w:tblPrEx>
        <w:trPr>
          <w:trHeight w:val="3735"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1. Gain attention</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en-US"/>
              </w:rPr>
              <w:t>Trainer says: We can say that "There are three types of lessons: The one we plan to teach; the one we actually teach; and the one we wish we had taught. Effective design and delivery of lessons lead to successful learning in communicative language classrooms. Teachers need to not only to plan and teach lessons, but also to reflect on how the lessons were taught and how the students interacted during the lessons. Through this module, you will explore ways that will help you design and develop lesson plans for your communicative language classrooms. You will also have a chance to delve deeper into reflective teaching practices that will benefit both you and your learners</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t>
            </w:r>
          </w:p>
        </w:tc>
      </w:tr>
      <w:tr>
        <w:tblPrEx>
          <w:shd w:val="clear" w:color="auto" w:fill="d0ddef"/>
        </w:tblPrEx>
        <w:trPr>
          <w:trHeight w:val="2743"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2. Inform learners of objectives</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List Paragraph"/>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By the end the session you will be able to:</w:t>
            </w:r>
          </w:p>
          <w:p>
            <w:pPr>
              <w:pStyle w:val="List Paragraph"/>
              <w:numPr>
                <w:ilvl w:val="0"/>
                <w:numId w:val="14"/>
              </w:numPr>
              <w:bidi w:val="0"/>
              <w:spacing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plan, teach, reflect, and adjust lesson plans to promote effective communicative language practice in your classrooms </w:t>
            </w:r>
          </w:p>
          <w:p>
            <w:pPr>
              <w:pStyle w:val="List Paragraph"/>
              <w:numPr>
                <w:ilvl w:val="0"/>
                <w:numId w:val="14"/>
              </w:numPr>
              <w:bidi w:val="0"/>
              <w:spacing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develop an effective lesson plan for English learners that teaches language through meaningful context and promotes communicative interaction using engaging activities </w:t>
            </w:r>
          </w:p>
          <w:p>
            <w:pPr>
              <w:pStyle w:val="List Paragraph"/>
              <w:numPr>
                <w:ilvl w:val="0"/>
                <w:numId w:val="14"/>
              </w:numPr>
              <w:bidi w:val="0"/>
              <w:spacing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design effective lesson plans for English learners using the following steps: warm up, presentation, practice, application, and wrap up </w:t>
            </w:r>
          </w:p>
        </w:tc>
      </w:tr>
      <w:tr>
        <w:tblPrEx>
          <w:shd w:val="clear" w:color="auto" w:fill="d0ddef"/>
        </w:tblPrEx>
        <w:trPr>
          <w:trHeight w:val="2307"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en-US"/>
              </w:rPr>
              <w:t>3. Stimulate recall of prior learning</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Discussing classroom objectives in small groups answering the following questions:</w:t>
            </w:r>
          </w:p>
          <w:p>
            <w:pPr>
              <w:pStyle w:val="List Paragraph"/>
              <w:numPr>
                <w:ilvl w:val="0"/>
                <w:numId w:val="15"/>
              </w:numPr>
              <w:bidi w:val="0"/>
              <w:spacing w:before="240" w:after="240" w:line="240" w:lineRule="auto"/>
              <w:ind w:right="0"/>
              <w:jc w:val="left"/>
              <w:rPr>
                <w:rFonts w:ascii="Times New Roman" w:hAnsi="Times New Roman"/>
                <w:sz w:val="24"/>
                <w:szCs w:val="24"/>
                <w:rtl w:val="0"/>
                <w:lang w:val="ru-RU"/>
              </w:rPr>
            </w:pPr>
            <w:r>
              <w:rPr>
                <w:rFonts w:ascii="Times New Roman" w:hAnsi="Times New Roman"/>
                <w:sz w:val="24"/>
                <w:szCs w:val="24"/>
                <w:shd w:val="nil" w:color="auto" w:fill="auto"/>
                <w:rtl w:val="0"/>
                <w:lang w:val="ru-RU"/>
              </w:rPr>
              <w:t>are classroom objectives important?</w:t>
            </w:r>
          </w:p>
          <w:p>
            <w:pPr>
              <w:pStyle w:val="List Paragraph"/>
              <w:numPr>
                <w:ilvl w:val="0"/>
                <w:numId w:val="15"/>
              </w:numPr>
              <w:bidi w:val="0"/>
              <w:spacing w:before="240" w:after="240"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do you work out objectives for each class?</w:t>
            </w:r>
          </w:p>
          <w:p>
            <w:pPr>
              <w:pStyle w:val="List Paragraph"/>
              <w:numPr>
                <w:ilvl w:val="0"/>
                <w:numId w:val="15"/>
              </w:numPr>
              <w:bidi w:val="0"/>
              <w:spacing w:before="240" w:after="240"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how do you work out your classroom objectives?</w:t>
            </w:r>
          </w:p>
        </w:tc>
      </w:tr>
      <w:tr>
        <w:tblPrEx>
          <w:shd w:val="clear" w:color="auto" w:fill="d0ddef"/>
        </w:tblPrEx>
        <w:trPr>
          <w:trHeight w:val="1227"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4. Present the content</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40"/>
              <w:bottom w:type="dxa" w:w="80"/>
              <w:right w:type="dxa" w:w="80"/>
            </w:tcMar>
            <w:vAlign w:val="top"/>
          </w:tcPr>
          <w:p>
            <w:pPr>
              <w:pStyle w:val="Normal.0"/>
              <w:spacing w:before="240" w:after="240"/>
              <w:ind w:left="660" w:hanging="36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Playing the video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Writing Good Objectives</w:t>
            </w:r>
            <w:r>
              <w:rPr>
                <w:rFonts w:ascii="Times New Roman" w:hAnsi="Times New Roman" w:hint="default"/>
                <w:sz w:val="24"/>
                <w:szCs w:val="24"/>
                <w:shd w:val="nil" w:color="auto" w:fill="auto"/>
                <w:rtl w:val="0"/>
                <w:lang w:val="en-US"/>
              </w:rPr>
              <w:t>”</w:t>
            </w:r>
          </w:p>
          <w:p>
            <w:pPr>
              <w:pStyle w:val="Normal.0"/>
              <w:bidi w:val="0"/>
              <w:spacing w:before="240" w:after="240"/>
              <w:ind w:left="660" w:right="0" w:hanging="360"/>
              <w:jc w:val="left"/>
              <w:rPr>
                <w:rtl w:val="0"/>
              </w:rPr>
            </w:pPr>
            <w:r>
              <w:rPr>
                <w:rFonts w:ascii="Times New Roman" w:hAnsi="Times New Roman"/>
                <w:sz w:val="24"/>
                <w:szCs w:val="24"/>
                <w:shd w:val="nil" w:color="auto" w:fill="auto"/>
                <w:rtl w:val="0"/>
                <w:lang w:val="en-US"/>
              </w:rPr>
              <w:t>Discussing some parts of the video and establishing that SWBAT is an important part of lesson planning</w:t>
            </w:r>
          </w:p>
        </w:tc>
      </w:tr>
      <w:tr>
        <w:tblPrEx>
          <w:shd w:val="clear" w:color="auto" w:fill="d0ddef"/>
        </w:tblPrEx>
        <w:trPr>
          <w:trHeight w:val="442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5. Guide learning</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Work in pairs. Ask PP to distinguish which verbs can be used in a good lesson objective.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Make a True/ False statements about a good lesson objective. PP should use response cards(True/False cards)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Small group activity. PPs work with handouts where there is a list of disordered activities of a lesson. They try to make a logical sequence of the activities.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Playing the video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Sequencing Activities</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 Before playing it establishing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This video will demonstrate how to sequence activities in a lesson to promote a meaningful language learning environment throughout instruction.</w:t>
            </w:r>
            <w:r>
              <w:rPr>
                <w:rFonts w:ascii="Times New Roman" w:hAnsi="Times New Roman" w:hint="default"/>
                <w:sz w:val="24"/>
                <w:szCs w:val="24"/>
                <w:shd w:val="nil" w:color="auto" w:fill="auto"/>
                <w:rtl w:val="0"/>
                <w:lang w:val="en-US"/>
              </w:rPr>
              <w:t xml:space="preserve">”   </w:t>
            </w:r>
          </w:p>
          <w:p>
            <w:pPr>
              <w:pStyle w:val="Normal.0"/>
              <w:rPr>
                <w:rFonts w:ascii="Times New Roman" w:cs="Times New Roman" w:hAnsi="Times New Roman" w:eastAsia="Times New Roman"/>
                <w:sz w:val="24"/>
                <w:szCs w:val="24"/>
                <w:shd w:val="nil" w:color="auto" w:fill="auto"/>
                <w:lang w:val="en-US"/>
              </w:rPr>
            </w:pPr>
          </w:p>
          <w:p>
            <w:pPr>
              <w:pStyle w:val="Normal.0"/>
              <w:bidi w:val="0"/>
              <w:ind w:left="0" w:right="0" w:firstLine="0"/>
              <w:jc w:val="left"/>
              <w:rPr>
                <w:rtl w:val="0"/>
              </w:rPr>
            </w:pPr>
            <w:r>
              <w:rPr>
                <w:rFonts w:ascii="Times New Roman" w:hAnsi="Times New Roman"/>
                <w:sz w:val="24"/>
                <w:szCs w:val="24"/>
                <w:shd w:val="nil" w:color="auto" w:fill="auto"/>
                <w:rtl w:val="0"/>
                <w:lang w:val="ru-RU"/>
              </w:rPr>
              <w:t xml:space="preserve">Jig saw activity: </w:t>
            </w:r>
          </w:p>
        </w:tc>
      </w:tr>
      <w:tr>
        <w:tblPrEx>
          <w:shd w:val="clear" w:color="auto" w:fill="d0ddef"/>
        </w:tblPrEx>
        <w:trPr>
          <w:trHeight w:val="545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6. Elicit performance (practice)</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Fluency line activity (inner, outer circle): PP speak about their lesson plan </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theme, objective, activities taking into consideration Six-Step Lesson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1. Warm-up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2. Presentation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3. Practice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4. Application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5. Wrap-up/Assessment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6. Follow-up. </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They also explain to each other how each activity is connected to the previous one to reach the objective. (each time 1.5 minute is provided)</w:t>
            </w:r>
          </w:p>
          <w:p>
            <w:pPr>
              <w:pStyle w:val="Normal.0"/>
              <w:rPr>
                <w:rFonts w:ascii="Times New Roman" w:cs="Times New Roman" w:hAnsi="Times New Roman" w:eastAsia="Times New Roman"/>
                <w:sz w:val="24"/>
                <w:szCs w:val="24"/>
                <w:shd w:val="nil" w:color="auto" w:fill="auto"/>
                <w:lang w:val="en-US"/>
              </w:rPr>
            </w:pPr>
          </w:p>
          <w:p>
            <w:pPr>
              <w:pStyle w:val="Normal.0"/>
              <w:bidi w:val="0"/>
              <w:ind w:left="0" w:right="0" w:firstLine="0"/>
              <w:jc w:val="left"/>
              <w:rPr>
                <w:rtl w:val="0"/>
              </w:rPr>
            </w:pPr>
            <w:r>
              <w:rPr>
                <w:rFonts w:ascii="Times New Roman" w:hAnsi="Times New Roman"/>
                <w:outline w:val="0"/>
                <w:color w:val="000000"/>
                <w:sz w:val="24"/>
                <w:szCs w:val="24"/>
                <w:u w:color="000000"/>
                <w:shd w:val="nil" w:color="auto" w:fill="auto"/>
                <w:rtl w:val="0"/>
                <w:lang w:val="en-US"/>
                <w14:textFill>
                  <w14:solidFill>
                    <w14:srgbClr w14:val="000000"/>
                  </w14:solidFill>
                </w14:textFill>
              </w:rPr>
              <w:t xml:space="preserve">PP have a jig saw activity using the adapted script of Video 3  </w:t>
            </w:r>
            <w:r>
              <w:rPr>
                <w:rFonts w:ascii="Times New Roman" w:hAnsi="Times New Roman"/>
                <w:b w:val="1"/>
                <w:bCs w:val="1"/>
                <w:outline w:val="0"/>
                <w:color w:val="000000"/>
                <w:sz w:val="24"/>
                <w:szCs w:val="24"/>
                <w:u w:color="000000"/>
                <w:shd w:val="nil" w:color="auto" w:fill="auto"/>
                <w:rtl w:val="0"/>
                <w:lang w:val="en-US"/>
                <w14:textFill>
                  <w14:solidFill>
                    <w14:srgbClr w14:val="000000"/>
                  </w14:solidFill>
                </w14:textFill>
              </w:rPr>
              <w:t xml:space="preserve">Activating Your Reflective Teaching </w:t>
            </w:r>
            <w:r>
              <w:rPr>
                <w:rFonts w:ascii="Times New Roman" w:hAnsi="Times New Roman"/>
                <w:outline w:val="0"/>
                <w:color w:val="000000"/>
                <w:sz w:val="24"/>
                <w:szCs w:val="24"/>
                <w:u w:color="000000"/>
                <w:shd w:val="nil" w:color="auto" w:fill="auto"/>
                <w:rtl w:val="0"/>
                <w:lang w:val="en-US"/>
                <w14:textFill>
                  <w14:solidFill>
                    <w14:srgbClr w14:val="000000"/>
                  </w14:solidFill>
                </w14:textFill>
              </w:rPr>
              <w:t>(reading a part in one group and explaining it to others in another group)</w:t>
            </w:r>
          </w:p>
        </w:tc>
      </w:tr>
      <w:tr>
        <w:tblPrEx>
          <w:shd w:val="clear" w:color="auto" w:fill="d0ddef"/>
        </w:tblPrEx>
        <w:trPr>
          <w:trHeight w:val="2743"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7. Provide feedback</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Asking the PP to recalling the objectives of the session:</w:t>
            </w:r>
          </w:p>
          <w:p>
            <w:pPr>
              <w:pStyle w:val="List Paragraph"/>
              <w:numPr>
                <w:ilvl w:val="0"/>
                <w:numId w:val="16"/>
              </w:numPr>
              <w:bidi w:val="0"/>
              <w:spacing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plan, teach, reflect, and adjust lesson plans to promote effective communicative language practice in your classrooms </w:t>
            </w:r>
          </w:p>
          <w:p>
            <w:pPr>
              <w:pStyle w:val="List Paragraph"/>
              <w:numPr>
                <w:ilvl w:val="0"/>
                <w:numId w:val="16"/>
              </w:numPr>
              <w:bidi w:val="0"/>
              <w:spacing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develop an effective lesson plan for English learners that teaches language through meaningful context and promotes communicative interaction using engaging activities </w:t>
            </w:r>
          </w:p>
          <w:p>
            <w:pPr>
              <w:pStyle w:val="List Paragraph"/>
              <w:numPr>
                <w:ilvl w:val="0"/>
                <w:numId w:val="16"/>
              </w:numPr>
              <w:bidi w:val="0"/>
              <w:spacing w:line="240" w:lineRule="auto"/>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design effective lesson plans for English learners using the following steps: warm up, presentation, practice, application, and wrap up</w:t>
            </w:r>
          </w:p>
        </w:tc>
      </w:tr>
      <w:tr>
        <w:tblPrEx>
          <w:shd w:val="clear" w:color="auto" w:fill="d0ddef"/>
        </w:tblPrEx>
        <w:trPr>
          <w:trHeight w:val="643"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8. Assess performance</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b w:val="0"/>
                <w:bCs w:val="0"/>
                <w:outline w:val="0"/>
                <w:color w:val="000000"/>
                <w:sz w:val="24"/>
                <w:szCs w:val="24"/>
                <w:u w:color="000000"/>
                <w:shd w:val="nil" w:color="auto" w:fill="auto"/>
                <w:rtl w:val="0"/>
                <w:lang w:val="en-US"/>
                <w14:textFill>
                  <w14:solidFill>
                    <w14:srgbClr w14:val="000000"/>
                  </w14:solidFill>
                </w14:textFill>
              </w:rPr>
              <w:t>Matching activity, pair work. PP match main terms from the session with their definitions</w:t>
            </w:r>
          </w:p>
        </w:tc>
      </w:tr>
      <w:tr>
        <w:tblPrEx>
          <w:shd w:val="clear" w:color="auto" w:fill="d0ddef"/>
        </w:tblPrEx>
        <w:trPr>
          <w:trHeight w:val="133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240" w:after="240"/>
            </w:pPr>
            <w:r>
              <w:rPr>
                <w:rFonts w:ascii="Times New Roman" w:hAnsi="Times New Roman"/>
                <w:sz w:val="24"/>
                <w:szCs w:val="24"/>
                <w:shd w:val="nil" w:color="auto" w:fill="auto"/>
                <w:rtl w:val="0"/>
                <w:lang w:val="ru-RU"/>
              </w:rPr>
              <w:t>9. Enhance retention and transfer</w:t>
            </w:r>
          </w:p>
        </w:tc>
        <w:tc>
          <w:tcPr>
            <w:tcW w:type="dxa" w:w="6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-Ask PP to design a six step lesson plan for a lesson from their textbook. </w:t>
            </w:r>
          </w:p>
          <w:p>
            <w:pPr>
              <w:pStyle w:val="Normal.0"/>
              <w:bidi w:val="0"/>
              <w:ind w:left="0" w:right="0" w:firstLine="0"/>
              <w:jc w:val="left"/>
              <w:rPr>
                <w:rtl w:val="0"/>
              </w:rPr>
            </w:pPr>
            <w:r>
              <w:rPr>
                <w:rFonts w:ascii="Times New Roman" w:hAnsi="Times New Roman"/>
                <w:sz w:val="24"/>
                <w:szCs w:val="24"/>
                <w:shd w:val="nil" w:color="auto" w:fill="auto"/>
                <w:rtl w:val="0"/>
                <w:lang w:val="en-US"/>
              </w:rPr>
              <w:t>-Ask them to think of any ideas for  English teachers in Uzbekistan to implement PTRA into their teaching.</w:t>
            </w:r>
          </w:p>
        </w:tc>
      </w:tr>
    </w:tbl>
    <w:p>
      <w:pPr>
        <w:pStyle w:val="Normal.0"/>
        <w:widowControl w:val="0"/>
        <w:spacing w:line="240" w:lineRule="auto"/>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Обычный1"/>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Workshop 9</w:t>
      </w:r>
    </w:p>
    <w:p>
      <w:pPr>
        <w:pStyle w:val="Обычный1"/>
        <w:jc w:val="center"/>
        <w:rPr>
          <w:rFonts w:ascii="Times New Roman" w:cs="Times New Roman" w:hAnsi="Times New Roman" w:eastAsia="Times New Roman"/>
          <w:b w:val="1"/>
          <w:bCs w:val="1"/>
          <w:sz w:val="24"/>
          <w:szCs w:val="24"/>
          <w:lang w:val="en-US"/>
        </w:rPr>
      </w:pPr>
    </w:p>
    <w:p>
      <w:pPr>
        <w:pStyle w:val="Обычный1"/>
        <w:rPr>
          <w:rFonts w:ascii="Times New Roman" w:cs="Times New Roman" w:hAnsi="Times New Roman" w:eastAsia="Times New Roman"/>
          <w:b w:val="1"/>
          <w:bCs w:val="1"/>
          <w:sz w:val="24"/>
          <w:szCs w:val="24"/>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Extending Textbook activities.</w:t>
      </w:r>
    </w:p>
    <w:p>
      <w:pPr>
        <w:pStyle w:val="Обычный1"/>
        <w:rPr>
          <w:rFonts w:ascii="Times New Roman" w:cs="Times New Roman" w:hAnsi="Times New Roman" w:eastAsia="Times New Roman"/>
          <w:b w:val="1"/>
          <w:bCs w:val="1"/>
          <w:sz w:val="24"/>
          <w:szCs w:val="24"/>
          <w:lang w:val="en-US"/>
        </w:rPr>
      </w:pPr>
    </w:p>
    <w:p>
      <w:pPr>
        <w:pStyle w:val="Обычный1"/>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Workshop Description: </w:t>
      </w:r>
      <w:r>
        <w:rPr>
          <w:rFonts w:ascii="Times New Roman" w:hAnsi="Times New Roman"/>
          <w:sz w:val="24"/>
          <w:szCs w:val="24"/>
          <w:rtl w:val="0"/>
          <w:lang w:val="en-US"/>
        </w:rPr>
        <w:t>In this module, participants will have a chance to work on the Textbook activities, and learn how to extend the textbook activities. They will also explore ways to</w:t>
      </w:r>
      <w:r>
        <w:rPr>
          <w:rFonts w:ascii="Times New Roman" w:hAnsi="Times New Roman"/>
          <w:sz w:val="24"/>
          <w:szCs w:val="24"/>
          <w:rtl w:val="0"/>
          <w:lang w:val="ru-RU"/>
        </w:rPr>
        <w:t xml:space="preserve"> effectively adapt your teaching materials to foster a communicative classroom in English.</w:t>
      </w:r>
      <w:r>
        <w:rPr>
          <w:rFonts w:ascii="Times New Roman" w:hAnsi="Times New Roman"/>
          <w:sz w:val="24"/>
          <w:szCs w:val="24"/>
          <w:rtl w:val="0"/>
          <w:lang w:val="en-US"/>
        </w:rPr>
        <w:t xml:space="preserve">      </w:t>
      </w: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By  the end of the workshop they will be able to:</w:t>
      </w: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 analyze textbook lessons/activities and adapt content for appropriate and meaningful use to meet the learner needs and enhance classroom interactions.</w:t>
      </w: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~use textbook materials, and other relevant sources to develop effective communicative lesson/activities appropriate for their learning environment.</w:t>
      </w: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60"/>
        <w:gridCol w:w="7695"/>
      </w:tblGrid>
      <w:tr>
        <w:tblPrEx>
          <w:shd w:val="clear" w:color="auto" w:fill="5b9bd5"/>
        </w:tblPrEx>
        <w:trPr>
          <w:trHeight w:val="665" w:hRule="atLeast"/>
          <w:tblHeader/>
        </w:trPr>
        <w:tc>
          <w:tcPr>
            <w:tcW w:type="dxa" w:w="9855"/>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Обычный1"/>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5b9bd5"/>
        </w:tblPrEx>
        <w:trPr>
          <w:trHeight w:val="4083"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1. Gain attention</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17"/>
              </w:numPr>
              <w:rPr>
                <w:rFonts w:ascii="Times New Roman" w:hAnsi="Times New Roman"/>
                <w:sz w:val="24"/>
                <w:szCs w:val="24"/>
                <w:lang w:val="en-US"/>
              </w:rPr>
            </w:pPr>
            <w:r>
              <w:rPr>
                <w:rFonts w:ascii="Times New Roman" w:hAnsi="Times New Roman"/>
                <w:sz w:val="24"/>
                <w:szCs w:val="24"/>
                <w:shd w:val="nil" w:color="auto" w:fill="auto"/>
                <w:rtl w:val="0"/>
                <w:lang w:val="en-US"/>
              </w:rPr>
              <w:t>Show participiants different textbook activities on projector, and then Show them the adaptation of those textbook activities. After that participants  will be asked  to discuss in pairs the difference between  these activities, choose the one they liked.</w:t>
            </w:r>
          </w:p>
          <w:p>
            <w:pPr>
              <w:pStyle w:val="Обычный1"/>
              <w:numPr>
                <w:ilvl w:val="0"/>
                <w:numId w:val="1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In pairs, Turn and Talk, ask elbow partners why they like it. </w:t>
            </w:r>
          </w:p>
          <w:p>
            <w:pPr>
              <w:pStyle w:val="Обычный1"/>
              <w:numPr>
                <w:ilvl w:val="0"/>
                <w:numId w:val="1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Show and read the quote:</w:t>
            </w:r>
          </w:p>
          <w:p>
            <w:pPr>
              <w:pStyle w:val="Обычный1"/>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The most dangerous phrase in the language is,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ve always done it  this way !</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ru-RU"/>
              </w:rPr>
              <w:t>Grace Murray Hopper.</w:t>
            </w:r>
          </w:p>
          <w:p>
            <w:pPr>
              <w:pStyle w:val="Обычный1"/>
              <w:numPr>
                <w:ilvl w:val="0"/>
                <w:numId w:val="1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Ask participants whether they agree or not. They  show their choice with doing Thumbs Up/Down. </w:t>
            </w:r>
            <w:r>
              <w:rPr>
                <w:rFonts w:ascii="Times New Roman" w:hAnsi="Times New Roman"/>
                <w:sz w:val="24"/>
                <w:szCs w:val="24"/>
                <w:shd w:val="nil" w:color="auto" w:fill="auto"/>
                <w:rtl w:val="0"/>
                <w:lang w:val="ru-RU"/>
              </w:rPr>
              <w:t xml:space="preserve">Then give Follow up question to their pairs </w:t>
            </w:r>
            <w:r>
              <w:rPr>
                <w:rFonts w:ascii="Times New Roman" w:hAnsi="Times New Roman" w:hint="default"/>
                <w:sz w:val="24"/>
                <w:szCs w:val="24"/>
                <w:shd w:val="nil" w:color="auto" w:fill="auto"/>
                <w:rtl w:val="0"/>
                <w:lang w:val="ru-RU"/>
              </w:rPr>
              <w:t>“</w:t>
            </w:r>
            <w:r>
              <w:rPr>
                <w:rFonts w:ascii="Times New Roman" w:hAnsi="Times New Roman"/>
                <w:sz w:val="24"/>
                <w:szCs w:val="24"/>
                <w:shd w:val="nil" w:color="auto" w:fill="auto"/>
                <w:rtl w:val="0"/>
                <w:lang w:val="ru-RU"/>
              </w:rPr>
              <w:t>Why?</w:t>
            </w:r>
            <w:r>
              <w:rPr>
                <w:rFonts w:ascii="Times New Roman" w:hAnsi="Times New Roman" w:hint="default"/>
                <w:sz w:val="24"/>
                <w:szCs w:val="24"/>
                <w:shd w:val="nil" w:color="auto" w:fill="auto"/>
                <w:rtl w:val="0"/>
                <w:lang w:val="ru-RU"/>
              </w:rPr>
              <w:t>”</w:t>
            </w:r>
            <w:r>
              <w:rPr>
                <w:rFonts w:ascii="Times New Roman" w:cs="Times New Roman" w:hAnsi="Times New Roman" w:eastAsia="Times New Roman"/>
                <w:sz w:val="24"/>
                <w:szCs w:val="24"/>
                <w:shd w:val="nil" w:color="auto" w:fill="auto"/>
              </w:rPr>
            </w:r>
          </w:p>
        </w:tc>
      </w:tr>
      <w:tr>
        <w:tblPrEx>
          <w:shd w:val="clear" w:color="auto" w:fill="5b9bd5"/>
        </w:tblPrEx>
        <w:trPr>
          <w:trHeight w:val="3396"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2. Inform learners of objectives</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18"/>
              </w:numPr>
              <w:rPr>
                <w:rFonts w:ascii="Times New Roman" w:hAnsi="Times New Roman"/>
                <w:sz w:val="24"/>
                <w:szCs w:val="24"/>
                <w:lang w:val="en-US"/>
              </w:rPr>
            </w:pPr>
            <w:r>
              <w:rPr>
                <w:rFonts w:ascii="Times New Roman" w:hAnsi="Times New Roman"/>
                <w:sz w:val="24"/>
                <w:szCs w:val="24"/>
                <w:shd w:val="nil" w:color="auto" w:fill="auto"/>
                <w:rtl w:val="0"/>
                <w:lang w:val="en-US"/>
              </w:rPr>
              <w:t>Read the objectives ( which is written on the boarding card)</w:t>
            </w:r>
          </w:p>
          <w:p>
            <w:pPr>
              <w:pStyle w:val="Обычный1"/>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By the end of the workshop, participants will be able to :</w:t>
            </w:r>
          </w:p>
          <w:p>
            <w:pPr>
              <w:pStyle w:val="Обычный1"/>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    analyze textbook lessons/activities and adapt content for appropriate and      meaningful use to meet the learner needs and enhance classroom interactions.</w:t>
            </w:r>
          </w:p>
          <w:p>
            <w:pPr>
              <w:pStyle w:val="Обычный1"/>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    use textbook materials, and other relevant sources to develop effective communicative lesson/activities appropriate for their learning environment.</w:t>
            </w:r>
          </w:p>
          <w:p>
            <w:pPr>
              <w:pStyle w:val="Обычный1"/>
            </w:pPr>
            <w:r>
              <w:rPr>
                <w:rFonts w:ascii="Times New Roman" w:cs="Times New Roman" w:hAnsi="Times New Roman" w:eastAsia="Times New Roman"/>
                <w:sz w:val="24"/>
                <w:szCs w:val="24"/>
                <w:shd w:val="nil" w:color="auto" w:fill="auto"/>
                <w:lang w:val="en-US"/>
              </w:rPr>
            </w:r>
          </w:p>
        </w:tc>
      </w:tr>
      <w:tr>
        <w:tblPrEx>
          <w:shd w:val="clear" w:color="auto" w:fill="5b9bd5"/>
        </w:tblPrEx>
        <w:trPr>
          <w:trHeight w:val="1679"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en-US"/>
              </w:rPr>
              <w:t>3. Stimulate recall of prior learning</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19"/>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Stimulate participants ideas  by asking question: </w:t>
            </w:r>
          </w:p>
          <w:p>
            <w:pPr>
              <w:pStyle w:val="Обычный1"/>
              <w:numPr>
                <w:ilvl w:val="0"/>
                <w:numId w:val="1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Have you ever need to do any changes with the textbook activities?</w:t>
            </w:r>
          </w:p>
          <w:p>
            <w:pPr>
              <w:pStyle w:val="Обычный1"/>
              <w:numPr>
                <w:ilvl w:val="0"/>
                <w:numId w:val="1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Why did you need to change the given textbook activities? </w:t>
            </w:r>
            <w:r>
              <w:rPr>
                <w:rFonts w:ascii="Times New Roman" w:cs="Times New Roman" w:hAnsi="Times New Roman" w:eastAsia="Times New Roman"/>
                <w:sz w:val="24"/>
                <w:szCs w:val="24"/>
                <w:shd w:val="nil" w:color="auto" w:fill="auto"/>
              </w:rPr>
            </w:r>
          </w:p>
        </w:tc>
      </w:tr>
      <w:tr>
        <w:tblPrEx>
          <w:shd w:val="clear" w:color="auto" w:fill="5b9bd5"/>
        </w:tblPrEx>
        <w:trPr>
          <w:trHeight w:val="1679"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4. Present the content</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  Display the video about Adapting Textbook activities  from TETE Course</w:t>
            </w:r>
          </w:p>
          <w:p>
            <w:pPr>
              <w:pStyle w:val="Обычный1"/>
              <w:bidi w:val="0"/>
              <w:ind w:left="100" w:right="0" w:firstLine="0"/>
              <w:jc w:val="left"/>
              <w:rPr>
                <w:rtl w:val="0"/>
              </w:rPr>
            </w:pPr>
            <w:r>
              <w:rPr>
                <w:rFonts w:ascii="Times New Roman" w:hAnsi="Times New Roman"/>
                <w:sz w:val="24"/>
                <w:szCs w:val="24"/>
                <w:shd w:val="nil" w:color="auto" w:fill="auto"/>
                <w:rtl w:val="0"/>
                <w:lang w:val="en-US"/>
              </w:rPr>
              <w:t>-Display the video about Tips for Adapting Teaching materials from TETE course.</w:t>
            </w:r>
            <w:r>
              <w:rPr>
                <w:rFonts w:ascii="Times New Roman" w:cs="Times New Roman" w:hAnsi="Times New Roman" w:eastAsia="Times New Roman"/>
                <w:sz w:val="24"/>
                <w:szCs w:val="24"/>
                <w:shd w:val="nil" w:color="auto" w:fill="auto"/>
              </w:rPr>
            </w:r>
          </w:p>
        </w:tc>
      </w:tr>
      <w:tr>
        <w:tblPrEx>
          <w:shd w:val="clear" w:color="auto" w:fill="d0ddef"/>
        </w:tblPrEx>
        <w:trPr>
          <w:trHeight w:val="2111"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 xml:space="preserve">5. Guide learning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Teachers will be introduced the ways to adapt, extend the textbook activities according to their students` needs using PPT slides</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(Here  the PPT covers some questions, on which teachers need to answer) .</w:t>
            </w:r>
          </w:p>
          <w:p>
            <w:pPr>
              <w:pStyle w:val="Normal.0"/>
              <w:bidi w:val="0"/>
              <w:ind w:left="0" w:right="0" w:firstLine="0"/>
              <w:jc w:val="left"/>
              <w:rPr>
                <w:rtl w:val="0"/>
              </w:rPr>
            </w:pPr>
            <w:r>
              <w:rPr>
                <w:rFonts w:ascii="Times New Roman" w:hAnsi="Times New Roman"/>
                <w:sz w:val="24"/>
                <w:szCs w:val="24"/>
                <w:shd w:val="nil" w:color="auto" w:fill="auto"/>
                <w:rtl w:val="0"/>
                <w:lang w:val="en-US"/>
              </w:rPr>
              <w:t>The importance of adaptation will  be discussed. Here participants will work in small groups, and give important reasons to adapt textbook activities.</w:t>
            </w:r>
            <w:r>
              <w:rPr>
                <w:rFonts w:ascii="Times New Roman" w:cs="Times New Roman" w:hAnsi="Times New Roman" w:eastAsia="Times New Roman"/>
                <w:sz w:val="24"/>
                <w:szCs w:val="24"/>
                <w:shd w:val="nil" w:color="auto" w:fill="auto"/>
              </w:rPr>
            </w:r>
          </w:p>
        </w:tc>
      </w:tr>
      <w:tr>
        <w:tblPrEx>
          <w:shd w:val="clear" w:color="auto" w:fill="d0ddef"/>
        </w:tblPrEx>
        <w:trPr>
          <w:trHeight w:val="2111"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6. Elicit performance (practice)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cdt4ke"/>
              <w:spacing w:before="0" w:after="0"/>
              <w:rPr>
                <w:shd w:val="nil" w:color="auto" w:fill="auto"/>
              </w:rPr>
            </w:pPr>
            <w:r>
              <w:rPr>
                <w:shd w:val="nil" w:color="auto" w:fill="auto"/>
                <w:rtl w:val="0"/>
                <w:lang w:val="en-US"/>
              </w:rPr>
              <w:t xml:space="preserve"> Then participants will choose one activity,  that they currently use in their school. Participants have to adapt the chosen activity answering the question, How can this be adapted and used to give your Ss more chances to use their English communicatively? Then they will describe their learner characteristics and teaching context, and explain to why they have adapted the activity.( This is an individual task) </w:t>
            </w:r>
          </w:p>
          <w:p>
            <w:pPr>
              <w:pStyle w:val="cdt4ke"/>
              <w:bidi w:val="0"/>
              <w:spacing w:before="0" w:after="0"/>
              <w:ind w:left="0" w:right="0" w:firstLine="0"/>
              <w:jc w:val="left"/>
              <w:rPr>
                <w:rtl w:val="0"/>
              </w:rPr>
            </w:pPr>
            <w:r>
              <w:rPr>
                <w:shd w:val="nil" w:color="auto" w:fill="auto"/>
                <w:rtl w:val="0"/>
                <w:lang w:val="en-US"/>
              </w:rPr>
              <w:t xml:space="preserve">In the next step participants will present their adapted lesson/activity. </w:t>
            </w:r>
            <w:r>
              <w:rPr>
                <w:shd w:val="nil" w:color="auto" w:fill="auto"/>
              </w:rPr>
            </w:r>
          </w:p>
        </w:tc>
      </w:tr>
      <w:tr>
        <w:tblPrEx>
          <w:shd w:val="clear" w:color="auto" w:fill="d0ddef"/>
        </w:tblPrEx>
        <w:trPr>
          <w:trHeight w:val="2111"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7. Provide feedback</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20"/>
              </w:numPr>
              <w:rPr>
                <w:rFonts w:ascii="Times New Roman" w:hAnsi="Times New Roman"/>
                <w:sz w:val="24"/>
                <w:szCs w:val="24"/>
                <w:lang w:val="en-US"/>
              </w:rPr>
            </w:pPr>
            <w:r>
              <w:rPr>
                <w:rFonts w:ascii="Times New Roman" w:hAnsi="Times New Roman"/>
                <w:sz w:val="24"/>
                <w:szCs w:val="24"/>
                <w:shd w:val="nil" w:color="auto" w:fill="auto"/>
                <w:rtl w:val="0"/>
                <w:lang w:val="en-US"/>
              </w:rPr>
              <w:t>In groups, participants demonstrate  their  newly adapted activities.</w:t>
            </w:r>
          </w:p>
          <w:p>
            <w:pPr>
              <w:pStyle w:val="Обычный1"/>
              <w:numPr>
                <w:ilvl w:val="0"/>
                <w:numId w:val="2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Organize a Gallery Walk, in their groups participants will choose the best adapted activities, and demonstrate to another groups.</w:t>
            </w:r>
          </w:p>
          <w:p>
            <w:pPr>
              <w:pStyle w:val="Обычный1"/>
              <w:numPr>
                <w:ilvl w:val="0"/>
                <w:numId w:val="2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Give P-Q-P feedback to each group.</w:t>
            </w:r>
          </w:p>
          <w:p>
            <w:pPr>
              <w:pStyle w:val="Обычный1"/>
              <w:numPr>
                <w:ilvl w:val="0"/>
                <w:numId w:val="2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At the end participants will answer the question, Are there any new activities you have learned today?</w:t>
            </w:r>
          </w:p>
        </w:tc>
      </w:tr>
      <w:tr>
        <w:tblPrEx>
          <w:shd w:val="clear" w:color="auto" w:fill="d0ddef"/>
        </w:tblPrEx>
        <w:trPr>
          <w:trHeight w:val="2111"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8. Assess performance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Before they leave, give participants a piece of paper  will write their reflection on these  three questions:</w:t>
            </w:r>
          </w:p>
          <w:p>
            <w:pPr>
              <w:pStyle w:val="Обычный1"/>
              <w:numPr>
                <w:ilvl w:val="0"/>
                <w:numId w:val="2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interesting thing I learned?</w:t>
            </w:r>
          </w:p>
          <w:p>
            <w:pPr>
              <w:pStyle w:val="Обычный1"/>
              <w:numPr>
                <w:ilvl w:val="0"/>
                <w:numId w:val="2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important knowledge I gained?</w:t>
            </w:r>
          </w:p>
          <w:p>
            <w:pPr>
              <w:pStyle w:val="Обычный1"/>
              <w:numPr>
                <w:ilvl w:val="0"/>
                <w:numId w:val="2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question do I still have?</w:t>
            </w:r>
          </w:p>
          <w:p>
            <w:pPr>
              <w:pStyle w:val="Обычный1"/>
              <w:bidi w:val="0"/>
              <w:ind w:left="0" w:right="0" w:firstLine="0"/>
              <w:jc w:val="left"/>
              <w:rPr>
                <w:rtl w:val="0"/>
              </w:rPr>
            </w:pPr>
            <w:r>
              <w:rPr>
                <w:rFonts w:ascii="Times New Roman" w:hAnsi="Times New Roman"/>
                <w:sz w:val="24"/>
                <w:szCs w:val="24"/>
                <w:shd w:val="nil" w:color="auto" w:fill="auto"/>
                <w:rtl w:val="0"/>
                <w:lang w:val="en-US"/>
              </w:rPr>
              <w:t xml:space="preserve"> Collect the Exit Tickets  to assess the participants understanding of workshop content.</w:t>
            </w:r>
            <w:r>
              <w:rPr>
                <w:rFonts w:ascii="Times New Roman" w:cs="Times New Roman" w:hAnsi="Times New Roman" w:eastAsia="Times New Roman"/>
                <w:sz w:val="24"/>
                <w:szCs w:val="24"/>
                <w:shd w:val="nil" w:color="auto" w:fill="auto"/>
              </w:rPr>
            </w:r>
          </w:p>
        </w:tc>
      </w:tr>
      <w:tr>
        <w:tblPrEx>
          <w:shd w:val="clear" w:color="auto" w:fill="d0ddef"/>
        </w:tblPrEx>
        <w:trPr>
          <w:trHeight w:val="1135" w:hRule="atLeast"/>
        </w:trPr>
        <w:tc>
          <w:tcPr>
            <w:tcW w:type="dxa" w:w="216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9. Enhance retention and transfer</w:t>
            </w:r>
          </w:p>
        </w:tc>
        <w:tc>
          <w:tcPr>
            <w:tcW w:type="dxa" w:w="769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en-US"/>
              </w:rPr>
              <w:t>Ask PP to choose one activity from their textbook and  they should adapt and extend it.</w:t>
            </w:r>
          </w:p>
        </w:tc>
      </w:tr>
    </w:tbl>
    <w:p>
      <w:pPr>
        <w:pStyle w:val="Обычный1"/>
        <w:widowControl w:val="0"/>
        <w:spacing w:line="240" w:lineRule="auto"/>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Workshop 10</w:t>
      </w:r>
    </w:p>
    <w:p>
      <w:pPr>
        <w:pStyle w:val="Normal.0"/>
        <w:jc w:val="center"/>
        <w:rPr>
          <w:rFonts w:ascii="Times New Roman" w:cs="Times New Roman" w:hAnsi="Times New Roman" w:eastAsia="Times New Roman"/>
          <w:b w:val="1"/>
          <w:bCs w:val="1"/>
          <w:sz w:val="24"/>
          <w:szCs w:val="24"/>
          <w:lang w:val="en-US"/>
        </w:rPr>
      </w:pPr>
    </w:p>
    <w:p>
      <w:pPr>
        <w:pStyle w:val="Normal.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Creating and Facilitating Visually Stimulating Tasks</w:t>
      </w:r>
    </w:p>
    <w:p>
      <w:pPr>
        <w:pStyle w:val="Normal.0"/>
        <w:rPr>
          <w:rFonts w:ascii="Times New Roman" w:cs="Times New Roman" w:hAnsi="Times New Roman" w:eastAsia="Times New Roman"/>
          <w:b w:val="1"/>
          <w:bCs w:val="1"/>
          <w:sz w:val="24"/>
          <w:szCs w:val="24"/>
          <w:lang w:val="en-US"/>
        </w:rPr>
      </w:pPr>
    </w:p>
    <w:p>
      <w:pPr>
        <w:pStyle w:val="Normal.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Description:</w:t>
      </w:r>
      <w:r>
        <w:rPr>
          <w:rFonts w:ascii="Times New Roman" w:hAnsi="Times New Roman"/>
          <w:sz w:val="24"/>
          <w:szCs w:val="24"/>
          <w:rtl w:val="0"/>
          <w:lang w:val="en-US"/>
        </w:rPr>
        <w:t xml:space="preserve"> In this workshop, participants will do experiential activities like See-Think-Wonder and  use graphic organizers Mind Map and KWL  in order to learn the importance of visually stimulating tasks and at the end of the workshop they will  be able to create one visually stimulating  task themselves.</w:t>
      </w:r>
    </w:p>
    <w:p>
      <w:pPr>
        <w:pStyle w:val="Normal.0"/>
        <w:rPr>
          <w:rFonts w:ascii="Times New Roman" w:cs="Times New Roman" w:hAnsi="Times New Roman" w:eastAsia="Times New Roman"/>
          <w:sz w:val="24"/>
          <w:szCs w:val="24"/>
          <w:lang w:val="en-US"/>
        </w:rPr>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60"/>
        <w:gridCol w:w="7695"/>
      </w:tblGrid>
      <w:tr>
        <w:tblPrEx>
          <w:shd w:val="clear" w:color="auto" w:fill="d0ddef"/>
        </w:tblPrEx>
        <w:trPr>
          <w:trHeight w:val="665" w:hRule="atLeast"/>
        </w:trPr>
        <w:tc>
          <w:tcPr>
            <w:tcW w:type="dxa" w:w="9855"/>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3740"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22"/>
              </w:numPr>
              <w:rPr>
                <w:rFonts w:ascii="Times New Roman" w:hAnsi="Times New Roman"/>
                <w:sz w:val="24"/>
                <w:szCs w:val="24"/>
                <w:lang w:val="en-US"/>
              </w:rPr>
            </w:pPr>
            <w:r>
              <w:rPr>
                <w:rFonts w:ascii="Times New Roman" w:hAnsi="Times New Roman"/>
                <w:sz w:val="24"/>
                <w:szCs w:val="24"/>
                <w:shd w:val="nil" w:color="auto" w:fill="auto"/>
                <w:rtl w:val="0"/>
                <w:lang w:val="en-US"/>
              </w:rPr>
              <w:t>Put the pictures of classrooms one is simply designed, another is equipped with different visuals and   take a poll which of them they like best.</w:t>
            </w:r>
          </w:p>
          <w:p>
            <w:pPr>
              <w:pStyle w:val="Normal.0"/>
              <w:numPr>
                <w:ilvl w:val="0"/>
                <w:numId w:val="2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In pairs, Turn and Talk, ask elbow partners why they like it. </w:t>
            </w:r>
          </w:p>
          <w:p>
            <w:pPr>
              <w:pStyle w:val="Normal.0"/>
              <w:numPr>
                <w:ilvl w:val="0"/>
                <w:numId w:val="2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Show and read the quote:</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It has been said that 80% of what people learn is visual</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Allen Klein.</w:t>
            </w:r>
          </w:p>
          <w:p>
            <w:pPr>
              <w:pStyle w:val="Normal.0"/>
              <w:numPr>
                <w:ilvl w:val="0"/>
                <w:numId w:val="2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Ask participants whether they agree or not. If they agree they should Stand up, if they disagree, they should Sit down. </w:t>
            </w:r>
            <w:r>
              <w:rPr>
                <w:rFonts w:ascii="Times New Roman" w:hAnsi="Times New Roman"/>
                <w:sz w:val="24"/>
                <w:szCs w:val="24"/>
                <w:shd w:val="nil" w:color="auto" w:fill="auto"/>
                <w:rtl w:val="0"/>
                <w:lang w:val="ru-RU"/>
              </w:rPr>
              <w:t xml:space="preserve">Then give  Follow up question to their pairs </w:t>
            </w:r>
            <w:r>
              <w:rPr>
                <w:rFonts w:ascii="Times New Roman" w:hAnsi="Times New Roman" w:hint="default"/>
                <w:sz w:val="24"/>
                <w:szCs w:val="24"/>
                <w:shd w:val="nil" w:color="auto" w:fill="auto"/>
                <w:rtl w:val="0"/>
                <w:lang w:val="ru-RU"/>
              </w:rPr>
              <w:t>“</w:t>
            </w:r>
            <w:r>
              <w:rPr>
                <w:rFonts w:ascii="Times New Roman" w:hAnsi="Times New Roman"/>
                <w:sz w:val="24"/>
                <w:szCs w:val="24"/>
                <w:shd w:val="nil" w:color="auto" w:fill="auto"/>
                <w:rtl w:val="0"/>
                <w:lang w:val="ru-RU"/>
              </w:rPr>
              <w:t>Why?</w:t>
            </w:r>
            <w:r>
              <w:rPr>
                <w:rFonts w:ascii="Times New Roman" w:hAnsi="Times New Roman" w:hint="default"/>
                <w:sz w:val="24"/>
                <w:szCs w:val="24"/>
                <w:shd w:val="nil" w:color="auto" w:fill="auto"/>
                <w:rtl w:val="0"/>
                <w:lang w:val="ru-RU"/>
              </w:rPr>
              <w:t>”</w:t>
            </w:r>
            <w:r>
              <w:rPr>
                <w:rFonts w:ascii="Times New Roman" w:cs="Times New Roman" w:hAnsi="Times New Roman" w:eastAsia="Times New Roman"/>
                <w:sz w:val="24"/>
                <w:szCs w:val="24"/>
                <w:shd w:val="nil" w:color="auto" w:fill="auto"/>
              </w:rPr>
            </w:r>
          </w:p>
        </w:tc>
      </w:tr>
      <w:tr>
        <w:tblPrEx>
          <w:shd w:val="clear" w:color="auto" w:fill="d0ddef"/>
        </w:tblPrEx>
        <w:trPr>
          <w:trHeight w:val="2022"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2. Inform learners of objectives</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23"/>
              </w:numPr>
              <w:rPr>
                <w:rFonts w:ascii="Times New Roman" w:hAnsi="Times New Roman"/>
                <w:sz w:val="24"/>
                <w:szCs w:val="24"/>
                <w:lang w:val="en-US"/>
              </w:rPr>
            </w:pPr>
            <w:r>
              <w:rPr>
                <w:rFonts w:ascii="Times New Roman" w:hAnsi="Times New Roman"/>
                <w:sz w:val="24"/>
                <w:szCs w:val="24"/>
                <w:shd w:val="nil" w:color="auto" w:fill="auto"/>
                <w:rtl w:val="0"/>
                <w:lang w:val="en-US"/>
              </w:rPr>
              <w:t>Read the objectives ( which is written on the boarding card)</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By the end of the workshop, participants will be able to :</w:t>
            </w:r>
          </w:p>
          <w:p>
            <w:pPr>
              <w:pStyle w:val="Normal.0"/>
              <w:numPr>
                <w:ilvl w:val="0"/>
                <w:numId w:val="2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Identify the importance of visually stimulating tasks</w:t>
            </w:r>
          </w:p>
          <w:p>
            <w:pPr>
              <w:pStyle w:val="Normal.0"/>
              <w:bidi w:val="0"/>
              <w:ind w:left="72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ru-RU"/>
              </w:rPr>
              <w:t>for language learners</w:t>
            </w:r>
          </w:p>
          <w:p>
            <w:pPr>
              <w:pStyle w:val="Normal.0"/>
              <w:numPr>
                <w:ilvl w:val="0"/>
                <w:numId w:val="25"/>
              </w:numPr>
              <w:bidi w:val="0"/>
              <w:ind w:right="0"/>
              <w:jc w:val="left"/>
              <w:rPr>
                <w:rFonts w:ascii="Times New Roman" w:hAnsi="Times New Roman"/>
                <w:sz w:val="24"/>
                <w:szCs w:val="24"/>
                <w:rtl w:val="0"/>
                <w:lang w:val="ru-RU"/>
              </w:rPr>
            </w:pPr>
            <w:r>
              <w:rPr>
                <w:rFonts w:ascii="Times New Roman" w:hAnsi="Times New Roman"/>
                <w:sz w:val="24"/>
                <w:szCs w:val="24"/>
                <w:shd w:val="nil" w:color="auto" w:fill="auto"/>
                <w:rtl w:val="0"/>
                <w:lang w:val="ru-RU"/>
              </w:rPr>
              <w:t>Create  a visually stimulating task</w:t>
            </w:r>
            <w:r>
              <w:rPr>
                <w:rFonts w:ascii="Times New Roman" w:cs="Times New Roman" w:hAnsi="Times New Roman" w:eastAsia="Times New Roman"/>
                <w:sz w:val="24"/>
                <w:szCs w:val="24"/>
                <w:shd w:val="nil" w:color="auto" w:fill="auto"/>
              </w:rPr>
            </w:r>
          </w:p>
        </w:tc>
      </w:tr>
      <w:tr>
        <w:tblPrEx>
          <w:shd w:val="clear" w:color="auto" w:fill="d0ddef"/>
        </w:tblPrEx>
        <w:trPr>
          <w:trHeight w:val="1180"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26"/>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Stimulate participants ideas  by asking question: </w:t>
            </w:r>
          </w:p>
          <w:p>
            <w:pPr>
              <w:pStyle w:val="Normal.0"/>
              <w:bidi w:val="0"/>
              <w:ind w:left="720" w:right="0" w:firstLine="0"/>
              <w:jc w:val="left"/>
              <w:rPr>
                <w:rtl w:val="0"/>
              </w:rPr>
            </w:pPr>
            <w:r>
              <w:rPr>
                <w:rFonts w:ascii="Times New Roman" w:hAnsi="Times New Roman"/>
                <w:sz w:val="24"/>
                <w:szCs w:val="24"/>
                <w:shd w:val="nil" w:color="auto" w:fill="auto"/>
                <w:rtl w:val="0"/>
                <w:lang w:val="en-US"/>
              </w:rPr>
              <w:t>What kind of visuals do you use in your  teaching? Why do they use visuals?</w:t>
            </w:r>
          </w:p>
        </w:tc>
      </w:tr>
      <w:tr>
        <w:tblPrEx>
          <w:shd w:val="clear" w:color="auto" w:fill="d0ddef"/>
        </w:tblPrEx>
        <w:trPr>
          <w:trHeight w:val="122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4. Present the content</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 Show PPT presentation about ways of creating  visually stimulating tasks .</w:t>
            </w:r>
          </w:p>
          <w:p>
            <w:pPr>
              <w:pStyle w:val="Normal.0"/>
              <w:bidi w:val="0"/>
              <w:ind w:left="100" w:right="0" w:firstLine="0"/>
              <w:jc w:val="left"/>
              <w:rPr>
                <w:rtl w:val="0"/>
              </w:rPr>
            </w:pPr>
            <w:r>
              <w:rPr>
                <w:rFonts w:ascii="Times New Roman" w:hAnsi="Times New Roman"/>
                <w:sz w:val="24"/>
                <w:szCs w:val="24"/>
                <w:shd w:val="nil" w:color="auto" w:fill="auto"/>
                <w:rtl w:val="0"/>
                <w:lang w:val="en-US"/>
              </w:rPr>
              <w:t>-Present each way which   pointed with bullet points in  turn.</w:t>
            </w:r>
          </w:p>
        </w:tc>
      </w:tr>
      <w:tr>
        <w:tblPrEx>
          <w:shd w:val="clear" w:color="auto" w:fill="d0ddef"/>
        </w:tblPrEx>
        <w:trPr>
          <w:trHeight w:val="3053"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5. Guide learning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27"/>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 After presenting First way (graphic organizers), show how to create Mind map graphic organizer on poster.</w:t>
            </w:r>
          </w:p>
          <w:p>
            <w:pPr>
              <w:pStyle w:val="Normal.0"/>
              <w:numPr>
                <w:ilvl w:val="0"/>
                <w:numId w:val="2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After presenting Second way ( pictures), use See-Think-Wonder activity. Show an unusual picture and ask: </w:t>
            </w:r>
          </w:p>
          <w:p>
            <w:pPr>
              <w:pStyle w:val="Normal.0"/>
              <w:numPr>
                <w:ilvl w:val="0"/>
                <w:numId w:val="2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What do you see in the picture?</w:t>
            </w:r>
          </w:p>
          <w:p>
            <w:pPr>
              <w:pStyle w:val="Normal.0"/>
              <w:numPr>
                <w:ilvl w:val="0"/>
                <w:numId w:val="2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do you think about the picture?</w:t>
            </w:r>
          </w:p>
          <w:p>
            <w:pPr>
              <w:pStyle w:val="Normal.0"/>
              <w:numPr>
                <w:ilvl w:val="0"/>
                <w:numId w:val="2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does it make you wonder?</w:t>
            </w:r>
          </w:p>
          <w:p>
            <w:pPr>
              <w:pStyle w:val="Normal.0"/>
              <w:numPr>
                <w:ilvl w:val="0"/>
                <w:numId w:val="2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After presenting Third way (video/PPT) , show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My Day in ESN training</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story PPT.</w:t>
            </w:r>
          </w:p>
        </w:tc>
      </w:tr>
      <w:tr>
        <w:tblPrEx>
          <w:shd w:val="clear" w:color="auto" w:fill="d0ddef"/>
        </w:tblPrEx>
        <w:trPr>
          <w:trHeight w:val="133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0"/>
              </w:numPr>
              <w:rPr>
                <w:rFonts w:ascii="Times New Roman" w:hAnsi="Times New Roman"/>
                <w:sz w:val="24"/>
                <w:szCs w:val="24"/>
                <w:lang w:val="ru-RU"/>
              </w:rPr>
            </w:pPr>
            <w:r>
              <w:rPr>
                <w:rFonts w:ascii="Times New Roman" w:hAnsi="Times New Roman"/>
                <w:sz w:val="24"/>
                <w:szCs w:val="24"/>
                <w:shd w:val="nil" w:color="auto" w:fill="auto"/>
                <w:rtl w:val="0"/>
                <w:lang w:val="ru-RU"/>
              </w:rPr>
              <w:t>Brainstorm all three ways.</w:t>
            </w:r>
          </w:p>
          <w:p>
            <w:pPr>
              <w:pStyle w:val="Normal.0"/>
              <w:numPr>
                <w:ilvl w:val="0"/>
                <w:numId w:val="3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Participants work in groups of 5-6 and create a visually stimulating task for a textbook activity (Ask the PP to bring their PCs beforehand)</w:t>
            </w:r>
          </w:p>
        </w:tc>
      </w:tr>
      <w:tr>
        <w:tblPrEx>
          <w:shd w:val="clear" w:color="auto" w:fill="d0ddef"/>
        </w:tblPrEx>
        <w:trPr>
          <w:trHeight w:val="1679"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1"/>
              </w:numPr>
              <w:rPr>
                <w:rFonts w:ascii="Times New Roman" w:hAnsi="Times New Roman"/>
                <w:sz w:val="24"/>
                <w:szCs w:val="24"/>
                <w:lang w:val="en-US"/>
              </w:rPr>
            </w:pPr>
            <w:r>
              <w:rPr>
                <w:rFonts w:ascii="Times New Roman" w:hAnsi="Times New Roman"/>
                <w:sz w:val="24"/>
                <w:szCs w:val="24"/>
                <w:shd w:val="nil" w:color="auto" w:fill="auto"/>
                <w:rtl w:val="0"/>
                <w:lang w:val="en-US"/>
              </w:rPr>
              <w:t>In groups, participants will demonstrate  their visuals t other groups around the class.</w:t>
            </w:r>
          </w:p>
          <w:p>
            <w:pPr>
              <w:pStyle w:val="Normal.0"/>
              <w:numPr>
                <w:ilvl w:val="0"/>
                <w:numId w:val="3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Organize a Gallery Walk, participants will write their comments on sticky notes and put them on the posters.</w:t>
            </w:r>
          </w:p>
          <w:p>
            <w:pPr>
              <w:pStyle w:val="Normal.0"/>
              <w:numPr>
                <w:ilvl w:val="0"/>
                <w:numId w:val="3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Give P-Q-P feedback to each group.</w:t>
            </w:r>
          </w:p>
        </w:tc>
      </w:tr>
      <w:tr>
        <w:tblPrEx>
          <w:shd w:val="clear" w:color="auto" w:fill="d0ddef"/>
        </w:tblPrEx>
        <w:trPr>
          <w:trHeight w:val="2709"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8. Assess performance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Before they leave, give participants a piece of paper with three questions:</w:t>
            </w:r>
          </w:p>
          <w:p>
            <w:pPr>
              <w:pStyle w:val="Normal.0"/>
              <w:numPr>
                <w:ilvl w:val="0"/>
                <w:numId w:val="3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interesting thing I learned?</w:t>
            </w:r>
          </w:p>
          <w:p>
            <w:pPr>
              <w:pStyle w:val="Normal.0"/>
              <w:numPr>
                <w:ilvl w:val="0"/>
                <w:numId w:val="3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important knowledge I gained?</w:t>
            </w:r>
          </w:p>
          <w:p>
            <w:pPr>
              <w:pStyle w:val="Normal.0"/>
              <w:numPr>
                <w:ilvl w:val="0"/>
                <w:numId w:val="3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question do I still have?</w:t>
            </w:r>
          </w:p>
          <w:p>
            <w:pPr>
              <w:pStyle w:val="Normal.0"/>
              <w:bidi w:val="0"/>
              <w:ind w:left="0" w:right="0" w:firstLine="0"/>
              <w:jc w:val="left"/>
              <w:rPr>
                <w:rtl w:val="0"/>
              </w:rPr>
            </w:pPr>
            <w:r>
              <w:rPr>
                <w:rFonts w:ascii="Times New Roman" w:hAnsi="Times New Roman"/>
                <w:sz w:val="24"/>
                <w:szCs w:val="24"/>
                <w:shd w:val="nil" w:color="auto" w:fill="auto"/>
                <w:rtl w:val="0"/>
                <w:lang w:val="en-US"/>
              </w:rPr>
              <w:t xml:space="preserve"> Collect the Exit Tickets  to assess the participants understanding of workshop content.</w:t>
            </w:r>
            <w:r>
              <w:rPr>
                <w:rFonts w:ascii="Times New Roman" w:cs="Times New Roman" w:hAnsi="Times New Roman" w:eastAsia="Times New Roman"/>
                <w:sz w:val="24"/>
                <w:szCs w:val="24"/>
                <w:shd w:val="nil" w:color="auto" w:fill="auto"/>
              </w:rPr>
            </w:r>
          </w:p>
        </w:tc>
      </w:tr>
      <w:tr>
        <w:tblPrEx>
          <w:shd w:val="clear" w:color="auto" w:fill="d0ddef"/>
        </w:tblPrEx>
        <w:trPr>
          <w:trHeight w:val="1135" w:hRule="atLeast"/>
        </w:trPr>
        <w:tc>
          <w:tcPr>
            <w:tcW w:type="dxa" w:w="216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9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Before participants leave the workshop, ask them to rate in Scale 1-5  the effectiveness of visuals. As a hometask, they can create their own Word Wall like a graphic organizer/ a picture/a poster</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Workshop 11</w:t>
      </w:r>
    </w:p>
    <w:p>
      <w:pPr>
        <w:pStyle w:val="Normal.0"/>
        <w:jc w:val="center"/>
        <w:rPr>
          <w:rFonts w:ascii="Times New Roman" w:cs="Times New Roman" w:hAnsi="Times New Roman" w:eastAsia="Times New Roman"/>
          <w:b w:val="1"/>
          <w:bCs w:val="1"/>
          <w:sz w:val="24"/>
          <w:szCs w:val="24"/>
          <w:lang w:val="en-US"/>
        </w:rPr>
      </w:pPr>
    </w:p>
    <w:p>
      <w:pPr>
        <w:pStyle w:val="Normal.0"/>
        <w:rPr>
          <w:rFonts w:ascii="Times New Roman" w:cs="Times New Roman" w:hAnsi="Times New Roman" w:eastAsia="Times New Roman"/>
          <w:b w:val="1"/>
          <w:bCs w:val="1"/>
          <w:sz w:val="24"/>
          <w:szCs w:val="24"/>
          <w:u w:val="single"/>
          <w:lang w:val="en-US"/>
        </w:rPr>
      </w:pP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 xml:space="preserve">Facilitating discussions </w:t>
      </w:r>
    </w:p>
    <w:p>
      <w:pPr>
        <w:pStyle w:val="Normal.0"/>
        <w:rPr>
          <w:rFonts w:ascii="Times New Roman" w:cs="Times New Roman" w:hAnsi="Times New Roman" w:eastAsia="Times New Roman"/>
          <w:b w:val="1"/>
          <w:bCs w:val="1"/>
          <w:sz w:val="24"/>
          <w:szCs w:val="24"/>
          <w:lang w:val="en-US"/>
        </w:rPr>
      </w:pPr>
    </w:p>
    <w:p>
      <w:pPr>
        <w:pStyle w:val="Normal.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Workshop Description:</w:t>
      </w:r>
      <w:r>
        <w:rPr>
          <w:rFonts w:ascii="Times New Roman" w:hAnsi="Times New Roman"/>
          <w:sz w:val="24"/>
          <w:szCs w:val="24"/>
          <w:rtl w:val="0"/>
          <w:lang w:val="en-US"/>
        </w:rPr>
        <w:t xml:space="preserve"> In this workshop, participants will present ideas to promote ways for integrating discussions activities and debates in order to learn the importance of facilitating discussions and debates in the classroom and at the end of the workshop they will be able to develop discussion/debate plans by themselves.</w:t>
      </w:r>
    </w:p>
    <w:p>
      <w:pPr>
        <w:pStyle w:val="Normal.0"/>
        <w:rPr>
          <w:rFonts w:ascii="Times New Roman" w:cs="Times New Roman" w:hAnsi="Times New Roman" w:eastAsia="Times New Roman"/>
          <w:sz w:val="24"/>
          <w:szCs w:val="24"/>
          <w:lang w:val="en-US"/>
        </w:rPr>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60"/>
        <w:gridCol w:w="7695"/>
      </w:tblGrid>
      <w:tr>
        <w:tblPrEx>
          <w:shd w:val="clear" w:color="auto" w:fill="d0ddef"/>
        </w:tblPrEx>
        <w:trPr>
          <w:trHeight w:val="665" w:hRule="atLeast"/>
        </w:trPr>
        <w:tc>
          <w:tcPr>
            <w:tcW w:type="dxa" w:w="9855"/>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Normal.0"/>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d0ddef"/>
        </w:tblPrEx>
        <w:trPr>
          <w:trHeight w:val="2709"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1. Gain attention</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3"/>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Write the prompt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Schools should require students to wear uniforms</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on the board.</w:t>
            </w:r>
          </w:p>
          <w:p>
            <w:pPr>
              <w:pStyle w:val="Normal.0"/>
              <w:numPr>
                <w:ilvl w:val="0"/>
                <w:numId w:val="3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In pairs, Turn and Talk, ask elbow partners whether they agree with the statement or not. </w:t>
            </w:r>
          </w:p>
          <w:p>
            <w:pPr>
              <w:pStyle w:val="Normal.0"/>
              <w:numPr>
                <w:ilvl w:val="0"/>
                <w:numId w:val="3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Ask participants whether they agree or not. If they agree they should Stand up, if they disagree, they should Sit down. </w:t>
            </w:r>
            <w:r>
              <w:rPr>
                <w:rFonts w:ascii="Times New Roman" w:hAnsi="Times New Roman"/>
                <w:sz w:val="24"/>
                <w:szCs w:val="24"/>
                <w:shd w:val="nil" w:color="auto" w:fill="auto"/>
                <w:rtl w:val="0"/>
                <w:lang w:val="ru-RU"/>
              </w:rPr>
              <w:t xml:space="preserve">Then give follow up question to their pairs </w:t>
            </w:r>
            <w:r>
              <w:rPr>
                <w:rFonts w:ascii="Times New Roman" w:hAnsi="Times New Roman" w:hint="default"/>
                <w:sz w:val="24"/>
                <w:szCs w:val="24"/>
                <w:shd w:val="nil" w:color="auto" w:fill="auto"/>
                <w:rtl w:val="0"/>
                <w:lang w:val="ru-RU"/>
              </w:rPr>
              <w:t>“</w:t>
            </w:r>
            <w:r>
              <w:rPr>
                <w:rFonts w:ascii="Times New Roman" w:hAnsi="Times New Roman"/>
                <w:sz w:val="24"/>
                <w:szCs w:val="24"/>
                <w:shd w:val="nil" w:color="auto" w:fill="auto"/>
                <w:rtl w:val="0"/>
                <w:lang w:val="ru-RU"/>
              </w:rPr>
              <w:t>Why?</w:t>
            </w:r>
            <w:r>
              <w:rPr>
                <w:rFonts w:ascii="Times New Roman" w:hAnsi="Times New Roman" w:hint="default"/>
                <w:sz w:val="24"/>
                <w:szCs w:val="24"/>
                <w:shd w:val="nil" w:color="auto" w:fill="auto"/>
                <w:rtl w:val="0"/>
                <w:lang w:val="ru-RU"/>
              </w:rPr>
              <w:t>”</w:t>
            </w:r>
            <w:r>
              <w:rPr>
                <w:rFonts w:ascii="Times New Roman" w:cs="Times New Roman" w:hAnsi="Times New Roman" w:eastAsia="Times New Roman"/>
                <w:sz w:val="24"/>
                <w:szCs w:val="24"/>
                <w:shd w:val="nil" w:color="auto" w:fill="auto"/>
              </w:rPr>
            </w:r>
          </w:p>
        </w:tc>
      </w:tr>
      <w:tr>
        <w:tblPrEx>
          <w:shd w:val="clear" w:color="auto" w:fill="d0ddef"/>
        </w:tblPrEx>
        <w:trPr>
          <w:trHeight w:val="3822"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2. Inform learners of objectives</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Read the objectives (which is written on the boarding card)</w:t>
            </w:r>
          </w:p>
          <w:p>
            <w:pPr>
              <w:pStyle w:val="Normal.0"/>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By the end of the workshop, participants will be able to:</w:t>
            </w:r>
          </w:p>
          <w:p>
            <w:pPr>
              <w:pStyle w:val="List Paragraph"/>
              <w:numPr>
                <w:ilvl w:val="0"/>
                <w:numId w:val="3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describe the benefits of communicative language teaching through pair works, small group works, discussions and debates and how to use them in the EFL classroom.</w:t>
            </w:r>
          </w:p>
          <w:p>
            <w:pPr>
              <w:pStyle w:val="cdt4ke"/>
              <w:numPr>
                <w:ilvl w:val="0"/>
                <w:numId w:val="34"/>
              </w:numPr>
              <w:bidi w:val="0"/>
              <w:spacing w:before="0" w:after="0"/>
              <w:ind w:right="0"/>
              <w:jc w:val="left"/>
              <w:rPr>
                <w:rtl w:val="0"/>
                <w:lang w:val="en-US"/>
              </w:rPr>
            </w:pPr>
            <w:r>
              <w:rPr>
                <w:shd w:val="nil" w:color="auto" w:fill="auto"/>
                <w:rtl w:val="0"/>
                <w:lang w:val="en-US"/>
              </w:rPr>
              <w:t>explore various cooperative learning and interactive language tasks and strategies that build language proficiency and a classroom discourse community.</w:t>
            </w:r>
          </w:p>
          <w:p>
            <w:pPr>
              <w:pStyle w:val="cdt4ke"/>
              <w:numPr>
                <w:ilvl w:val="0"/>
                <w:numId w:val="34"/>
              </w:numPr>
              <w:bidi w:val="0"/>
              <w:spacing w:before="0" w:after="0"/>
              <w:ind w:right="0"/>
              <w:jc w:val="left"/>
              <w:rPr>
                <w:outline w:val="0"/>
                <w:color w:val="212121"/>
                <w:u w:color="212121"/>
                <w:rtl w:val="0"/>
                <w:lang w:val="en-US"/>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design ways you plan to integrate and manage learning activities that support a communicative approach for language learning in your classroom</w:t>
            </w:r>
            <w:r>
              <w:rPr>
                <w:outline w:val="0"/>
                <w:color w:val="212121"/>
                <w:u w:color="212121"/>
                <w:shd w:val="nil" w:color="auto" w:fill="auto"/>
                <w14:textFill>
                  <w14:solidFill>
                    <w14:srgbClr w14:val="212121"/>
                  </w14:solidFill>
                </w14:textFill>
              </w:rPr>
            </w:r>
          </w:p>
        </w:tc>
      </w:tr>
      <w:tr>
        <w:tblPrEx>
          <w:shd w:val="clear" w:color="auto" w:fill="d0ddef"/>
        </w:tblPrEx>
        <w:trPr>
          <w:trHeight w:val="1180"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3. Stimulate recall of prior learning</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5"/>
              </w:numPr>
              <w:rPr>
                <w:rFonts w:ascii="Times New Roman" w:hAnsi="Times New Roman"/>
                <w:sz w:val="24"/>
                <w:szCs w:val="24"/>
                <w:lang w:val="en-US"/>
              </w:rPr>
            </w:pPr>
            <w:r>
              <w:rPr>
                <w:rFonts w:ascii="Times New Roman" w:hAnsi="Times New Roman"/>
                <w:sz w:val="24"/>
                <w:szCs w:val="24"/>
                <w:shd w:val="nil" w:color="auto" w:fill="auto"/>
                <w:rtl w:val="0"/>
                <w:lang w:val="en-US"/>
              </w:rPr>
              <w:t>Stimulate participants</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ideas by asking question: </w:t>
            </w:r>
          </w:p>
          <w:p>
            <w:pPr>
              <w:pStyle w:val="Normal.0"/>
              <w:bidi w:val="0"/>
              <w:ind w:left="720" w:right="0" w:firstLine="0"/>
              <w:jc w:val="left"/>
              <w:rPr>
                <w:rtl w:val="0"/>
              </w:rPr>
            </w:pPr>
            <w:r>
              <w:rPr>
                <w:rFonts w:ascii="Times New Roman" w:hAnsi="Times New Roman"/>
                <w:sz w:val="24"/>
                <w:szCs w:val="24"/>
                <w:shd w:val="nil" w:color="auto" w:fill="auto"/>
                <w:rtl w:val="0"/>
                <w:lang w:val="en-US"/>
              </w:rPr>
              <w:t>Do you organize discussions  in your classroom?</w:t>
            </w:r>
          </w:p>
        </w:tc>
      </w:tr>
      <w:tr>
        <w:tblPrEx>
          <w:shd w:val="clear" w:color="auto" w:fill="d0ddef"/>
        </w:tblPrEx>
        <w:trPr>
          <w:trHeight w:val="122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4. Present the content</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Hand the article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Critiquing Questions</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out and organize Jigsaw reading.</w:t>
            </w:r>
          </w:p>
          <w:p>
            <w:pPr>
              <w:pStyle w:val="Normal.0"/>
              <w:bidi w:val="0"/>
              <w:ind w:left="100" w:right="0" w:firstLine="0"/>
              <w:jc w:val="left"/>
              <w:rPr>
                <w:rtl w:val="0"/>
              </w:rPr>
            </w:pPr>
            <w:r>
              <w:rPr>
                <w:rFonts w:ascii="Times New Roman" w:hAnsi="Times New Roman"/>
                <w:sz w:val="24"/>
                <w:szCs w:val="24"/>
                <w:shd w:val="nil" w:color="auto" w:fill="auto"/>
                <w:rtl w:val="0"/>
                <w:lang w:val="en-US"/>
              </w:rPr>
              <w:t>- Present sample discussion/debate videos and discuss in the group.</w:t>
            </w:r>
          </w:p>
        </w:tc>
      </w:tr>
      <w:tr>
        <w:tblPrEx>
          <w:shd w:val="clear" w:color="auto" w:fill="d0ddef"/>
        </w:tblPrEx>
        <w:trPr>
          <w:trHeight w:val="3053"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 xml:space="preserve">5. Guide learning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6"/>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 After reading the article by Jigsaw reading, organize sharing the data in expert groups and home groups. Based on gained data participants create a question bank with 3-5 question starters which can be used in discussions and debates.</w:t>
            </w:r>
          </w:p>
          <w:p>
            <w:pPr>
              <w:pStyle w:val="Normal.0"/>
              <w:numPr>
                <w:ilvl w:val="0"/>
                <w:numId w:val="36"/>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After presenting the sample discussion/debate videos, assign to select an image that connects to one of lessons in the textbook and create Higher order thinking (HOT) questions to engage students in discussion on that image.</w:t>
            </w:r>
            <w:r>
              <w:rPr>
                <w:rFonts w:ascii="Times New Roman" w:cs="Times New Roman" w:hAnsi="Times New Roman" w:eastAsia="Times New Roman"/>
                <w:sz w:val="24"/>
                <w:szCs w:val="24"/>
                <w:shd w:val="nil" w:color="auto" w:fill="auto"/>
              </w:rPr>
            </w:r>
          </w:p>
        </w:tc>
      </w:tr>
      <w:tr>
        <w:tblPrEx>
          <w:shd w:val="clear" w:color="auto" w:fill="d0ddef"/>
        </w:tblPrEx>
        <w:trPr>
          <w:trHeight w:val="1335"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6. Elicit performance (practice)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7"/>
              </w:numPr>
              <w:rPr>
                <w:rFonts w:ascii="Times New Roman" w:hAnsi="Times New Roman"/>
                <w:sz w:val="24"/>
                <w:szCs w:val="24"/>
                <w:lang w:val="en-US"/>
              </w:rPr>
            </w:pPr>
            <w:r>
              <w:rPr>
                <w:rFonts w:ascii="Times New Roman" w:hAnsi="Times New Roman"/>
                <w:sz w:val="24"/>
                <w:szCs w:val="24"/>
                <w:shd w:val="nil" w:color="auto" w:fill="auto"/>
                <w:rtl w:val="0"/>
                <w:lang w:val="en-US"/>
              </w:rPr>
              <w:t>Participants work in expert groups and home groups sharing the data first and creating question banks.</w:t>
            </w:r>
          </w:p>
          <w:p>
            <w:pPr>
              <w:pStyle w:val="Normal.0"/>
              <w:numPr>
                <w:ilvl w:val="0"/>
                <w:numId w:val="3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Participants work in groups of 3-4 and create Higher order thinking (HOT) questions to engage students in discussion. </w:t>
            </w:r>
          </w:p>
        </w:tc>
      </w:tr>
      <w:tr>
        <w:tblPrEx>
          <w:shd w:val="clear" w:color="auto" w:fill="d0ddef"/>
        </w:tblPrEx>
        <w:trPr>
          <w:trHeight w:val="2022"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7. Provide feedback</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numPr>
                <w:ilvl w:val="0"/>
                <w:numId w:val="38"/>
              </w:numPr>
              <w:rPr>
                <w:rFonts w:ascii="Times New Roman" w:hAnsi="Times New Roman"/>
                <w:sz w:val="24"/>
                <w:szCs w:val="24"/>
                <w:lang w:val="en-US"/>
              </w:rPr>
            </w:pPr>
            <w:r>
              <w:rPr>
                <w:rFonts w:ascii="Times New Roman" w:hAnsi="Times New Roman"/>
                <w:sz w:val="24"/>
                <w:szCs w:val="24"/>
                <w:shd w:val="nil" w:color="auto" w:fill="auto"/>
                <w:rtl w:val="0"/>
                <w:lang w:val="en-US"/>
              </w:rPr>
              <w:t>In groups, participants will create a question bank and HOT questions. demonstrate their questions to the class.</w:t>
            </w:r>
          </w:p>
          <w:p>
            <w:pPr>
              <w:pStyle w:val="Normal.0"/>
              <w:numPr>
                <w:ilvl w:val="0"/>
                <w:numId w:val="3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Organize peer-assessment, participants will sign out their marks (1-5) for the works of other groups secretly. </w:t>
            </w:r>
          </w:p>
          <w:p>
            <w:pPr>
              <w:pStyle w:val="Normal.0"/>
              <w:numPr>
                <w:ilvl w:val="0"/>
                <w:numId w:val="3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Add up the marks of participants and give P-Q-P feedback to each group.</w:t>
            </w:r>
          </w:p>
        </w:tc>
      </w:tr>
      <w:tr>
        <w:tblPrEx>
          <w:shd w:val="clear" w:color="auto" w:fill="d0ddef"/>
        </w:tblPrEx>
        <w:trPr>
          <w:trHeight w:val="2709"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8. Assess performance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Before they leave, give participants a piece of paper with three questions:</w:t>
            </w:r>
          </w:p>
          <w:p>
            <w:pPr>
              <w:pStyle w:val="Normal.0"/>
              <w:numPr>
                <w:ilvl w:val="0"/>
                <w:numId w:val="3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interesting thing I learned?</w:t>
            </w:r>
          </w:p>
          <w:p>
            <w:pPr>
              <w:pStyle w:val="Normal.0"/>
              <w:numPr>
                <w:ilvl w:val="0"/>
                <w:numId w:val="3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was the most important knowledge I gained?</w:t>
            </w:r>
          </w:p>
          <w:p>
            <w:pPr>
              <w:pStyle w:val="Normal.0"/>
              <w:numPr>
                <w:ilvl w:val="0"/>
                <w:numId w:val="3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question do I still have?</w:t>
            </w:r>
          </w:p>
          <w:p>
            <w:pPr>
              <w:pStyle w:val="Normal.0"/>
              <w:bidi w:val="0"/>
              <w:ind w:left="0" w:right="0" w:firstLine="0"/>
              <w:jc w:val="left"/>
              <w:rPr>
                <w:rtl w:val="0"/>
              </w:rPr>
            </w:pPr>
            <w:r>
              <w:rPr>
                <w:rFonts w:ascii="Times New Roman" w:hAnsi="Times New Roman"/>
                <w:sz w:val="24"/>
                <w:szCs w:val="24"/>
                <w:shd w:val="nil" w:color="auto" w:fill="auto"/>
                <w:rtl w:val="0"/>
                <w:lang w:val="en-US"/>
              </w:rPr>
              <w:t xml:space="preserve"> Collect the Exit Tickets to assess the participants understanding of workshop content.</w:t>
            </w:r>
            <w:r>
              <w:rPr>
                <w:rFonts w:ascii="Times New Roman" w:cs="Times New Roman" w:hAnsi="Times New Roman" w:eastAsia="Times New Roman"/>
                <w:sz w:val="24"/>
                <w:szCs w:val="24"/>
                <w:shd w:val="nil" w:color="auto" w:fill="auto"/>
              </w:rPr>
            </w:r>
          </w:p>
        </w:tc>
      </w:tr>
      <w:tr>
        <w:tblPrEx>
          <w:shd w:val="clear" w:color="auto" w:fill="d0ddef"/>
        </w:tblPrEx>
        <w:trPr>
          <w:trHeight w:val="1338" w:hRule="atLeast"/>
        </w:trPr>
        <w:tc>
          <w:tcPr>
            <w:tcW w:type="dxa" w:w="216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ru-RU"/>
              </w:rPr>
              <w:t>9. Enhance retention and transfer</w:t>
            </w:r>
          </w:p>
        </w:tc>
        <w:tc>
          <w:tcPr>
            <w:tcW w:type="dxa" w:w="769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pPr>
            <w:r>
              <w:rPr>
                <w:rFonts w:ascii="Times New Roman" w:hAnsi="Times New Roman"/>
                <w:sz w:val="24"/>
                <w:szCs w:val="24"/>
                <w:shd w:val="nil" w:color="auto" w:fill="auto"/>
                <w:rtl w:val="0"/>
                <w:lang w:val="en-US"/>
              </w:rPr>
              <w:t xml:space="preserve"> Before participants leave the workshop, ask them to rate in Scale 1-5 the effectiveness of discussion and debates. Then they have to create a list of debate topics that align with their curricula and post a bucket of prompts.</w:t>
            </w:r>
          </w:p>
        </w:tc>
      </w:tr>
    </w:tbl>
    <w:p>
      <w:pPr>
        <w:pStyle w:val="Normal.0"/>
        <w:widowControl w:val="0"/>
        <w:spacing w:line="240" w:lineRule="auto"/>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Workshop 12 +</w:t>
      </w:r>
    </w:p>
    <w:tbl>
      <w:tblPr>
        <w:tblW w:w="93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345"/>
      </w:tblGrid>
      <w:tr>
        <w:tblPrEx>
          <w:shd w:val="clear" w:color="auto" w:fill="d0ddef"/>
        </w:tblPrEx>
        <w:trPr>
          <w:trHeight w:val="987" w:hRule="atLeast"/>
        </w:trPr>
        <w:tc>
          <w:tcPr>
            <w:tcW w:type="dxa" w:w="9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бычный1"/>
            </w:pPr>
            <w:r>
              <w:rPr>
                <w:rFonts w:ascii="Times New Roman" w:hAnsi="Times New Roman"/>
                <w:b w:val="1"/>
                <w:bCs w:val="1"/>
                <w:sz w:val="24"/>
                <w:szCs w:val="24"/>
                <w:shd w:val="nil" w:color="auto" w:fill="auto"/>
                <w:rtl w:val="0"/>
                <w:lang w:val="en-US"/>
              </w:rPr>
              <w:t>Notice: This session is optional or trainers can use it  as additional  to one of the previous sessions.</w:t>
            </w:r>
            <w:r>
              <w:rPr>
                <w:rFonts w:ascii="Times New Roman" w:cs="Times New Roman" w:hAnsi="Times New Roman" w:eastAsia="Times New Roman"/>
                <w:b w:val="1"/>
                <w:bCs w:val="1"/>
                <w:sz w:val="24"/>
                <w:szCs w:val="24"/>
                <w:shd w:val="nil" w:color="auto" w:fill="auto"/>
              </w:rPr>
            </w:r>
          </w:p>
        </w:tc>
      </w:tr>
    </w:tbl>
    <w:p>
      <w:pPr>
        <w:pStyle w:val="Обычный1"/>
        <w:widowControl w:val="0"/>
        <w:spacing w:line="240" w:lineRule="auto"/>
        <w:jc w:val="center"/>
        <w:rPr>
          <w:rFonts w:ascii="Times New Roman" w:cs="Times New Roman" w:hAnsi="Times New Roman" w:eastAsia="Times New Roman"/>
          <w:b w:val="1"/>
          <w:bCs w:val="1"/>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Обычный1"/>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Workshop Title:  </w:t>
      </w:r>
      <w:r>
        <w:rPr>
          <w:rFonts w:ascii="Times New Roman" w:hAnsi="Times New Roman"/>
          <w:b w:val="1"/>
          <w:bCs w:val="1"/>
          <w:sz w:val="24"/>
          <w:szCs w:val="24"/>
          <w:u w:val="single"/>
          <w:rtl w:val="0"/>
          <w:lang w:val="en-US"/>
        </w:rPr>
        <w:t>Managing Cooperative Activities</w:t>
      </w:r>
      <w:r>
        <w:rPr>
          <w:rFonts w:ascii="Times New Roman" w:hAnsi="Times New Roman"/>
          <w:sz w:val="24"/>
          <w:szCs w:val="24"/>
          <w:rtl w:val="0"/>
          <w:lang w:val="en-US"/>
        </w:rPr>
        <w:t>.</w:t>
      </w:r>
    </w:p>
    <w:p>
      <w:pPr>
        <w:pStyle w:val="Обычный1"/>
        <w:rPr>
          <w:rFonts w:ascii="Times New Roman" w:cs="Times New Roman" w:hAnsi="Times New Roman" w:eastAsia="Times New Roman"/>
          <w:sz w:val="24"/>
          <w:szCs w:val="24"/>
          <w:lang w:val="en-US"/>
        </w:rPr>
      </w:pPr>
    </w:p>
    <w:p>
      <w:pPr>
        <w:pStyle w:val="Обычный1"/>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Workshop Description:  </w:t>
      </w:r>
    </w:p>
    <w:p>
      <w:pPr>
        <w:pStyle w:val="Обычный1"/>
        <w:rPr>
          <w:rFonts w:ascii="Times New Roman" w:cs="Times New Roman" w:hAnsi="Times New Roman" w:eastAsia="Times New Roman"/>
          <w:sz w:val="24"/>
          <w:szCs w:val="24"/>
          <w:lang w:val="en-US"/>
        </w:rPr>
      </w:pPr>
      <w:r>
        <w:rPr>
          <w:rFonts w:ascii="Times New Roman" w:hAnsi="Times New Roman"/>
          <w:sz w:val="24"/>
          <w:szCs w:val="24"/>
          <w:rtl w:val="0"/>
          <w:lang w:val="en-US"/>
        </w:rPr>
        <w:t>By  the end of the workshop they will be able to:</w:t>
      </w:r>
    </w:p>
    <w:p>
      <w:pPr>
        <w:pStyle w:val="cdt4ke"/>
        <w:numPr>
          <w:ilvl w:val="0"/>
          <w:numId w:val="41"/>
        </w:numPr>
        <w:bidi w:val="0"/>
        <w:spacing w:before="0" w:after="0"/>
        <w:ind w:right="0"/>
        <w:jc w:val="left"/>
        <w:rPr>
          <w:outline w:val="0"/>
          <w:color w:val="212121"/>
          <w:rtl w:val="0"/>
          <w:lang w:val="en-US"/>
          <w14:textFill>
            <w14:solidFill>
              <w14:srgbClr w14:val="212121"/>
            </w14:solidFill>
          </w14:textFill>
        </w:rPr>
      </w:pPr>
      <w:r>
        <w:rPr>
          <w:outline w:val="0"/>
          <w:color w:val="000000"/>
          <w:u w:color="000000"/>
          <w:rtl w:val="0"/>
          <w:lang w:val="en-US"/>
          <w14:textFill>
            <w14:solidFill>
              <w14:srgbClr w14:val="000000"/>
            </w14:solidFill>
          </w14:textFill>
        </w:rPr>
        <w:t>describe the purpose and benefits of project work and cooperative activities in the language classroom</w:t>
      </w:r>
    </w:p>
    <w:p>
      <w:pPr>
        <w:pStyle w:val="cdt4ke"/>
        <w:numPr>
          <w:ilvl w:val="0"/>
          <w:numId w:val="41"/>
        </w:numPr>
        <w:bidi w:val="0"/>
        <w:spacing w:before="0" w:after="0"/>
        <w:ind w:right="0"/>
        <w:jc w:val="left"/>
        <w:rPr>
          <w:outline w:val="0"/>
          <w:color w:val="212121"/>
          <w:rtl w:val="0"/>
          <w:lang w:val="en-US"/>
          <w14:textFill>
            <w14:solidFill>
              <w14:srgbClr w14:val="212121"/>
            </w14:solidFill>
          </w14:textFill>
        </w:rPr>
      </w:pPr>
      <w:r>
        <w:rPr>
          <w:outline w:val="0"/>
          <w:color w:val="000000"/>
          <w:u w:color="000000"/>
          <w:rtl w:val="0"/>
          <w:lang w:val="en-US"/>
          <w14:textFill>
            <w14:solidFill>
              <w14:srgbClr w14:val="000000"/>
            </w14:solidFill>
          </w14:textFill>
        </w:rPr>
        <w:t>explore various ways to develop and present project work and cooperative activities to and for all students</w:t>
      </w:r>
    </w:p>
    <w:p>
      <w:pPr>
        <w:pStyle w:val="cdt4ke"/>
        <w:numPr>
          <w:ilvl w:val="0"/>
          <w:numId w:val="41"/>
        </w:numPr>
        <w:bidi w:val="0"/>
        <w:spacing w:before="0" w:after="0"/>
        <w:ind w:right="0"/>
        <w:jc w:val="left"/>
        <w:rPr>
          <w:outline w:val="0"/>
          <w:color w:val="212121"/>
          <w:rtl w:val="0"/>
          <w:lang w:val="en-US"/>
          <w14:textFill>
            <w14:solidFill>
              <w14:srgbClr w14:val="212121"/>
            </w14:solidFill>
          </w14:textFill>
        </w:rPr>
      </w:pPr>
      <w:r>
        <w:rPr>
          <w:outline w:val="0"/>
          <w:color w:val="000000"/>
          <w:u w:color="000000"/>
          <w:rtl w:val="0"/>
          <w:lang w:val="en-US"/>
          <w14:textFill>
            <w14:solidFill>
              <w14:srgbClr w14:val="000000"/>
            </w14:solidFill>
          </w14:textFill>
        </w:rPr>
        <w:t>exchange ideas for project work and cooperative activities that work well for all learners</w:t>
      </w:r>
    </w:p>
    <w:p>
      <w:pPr>
        <w:pStyle w:val="cdt4ke"/>
        <w:numPr>
          <w:ilvl w:val="0"/>
          <w:numId w:val="41"/>
        </w:numPr>
        <w:bidi w:val="0"/>
        <w:spacing w:before="0" w:after="0"/>
        <w:ind w:right="0"/>
        <w:jc w:val="left"/>
        <w:rPr>
          <w:outline w:val="0"/>
          <w:color w:val="212121"/>
          <w:rtl w:val="0"/>
          <w:lang w:val="en-US"/>
          <w14:textFill>
            <w14:solidFill>
              <w14:srgbClr w14:val="212121"/>
            </w14:solidFill>
          </w14:textFill>
        </w:rPr>
      </w:pPr>
      <w:r>
        <w:rPr>
          <w:outline w:val="0"/>
          <w:color w:val="000000"/>
          <w:u w:color="000000"/>
          <w:rtl w:val="0"/>
          <w:lang w:val="en-US"/>
          <w14:textFill>
            <w14:solidFill>
              <w14:srgbClr w14:val="000000"/>
            </w14:solidFill>
          </w14:textFill>
        </w:rPr>
        <w:t>develop project ideas and cooperative activities that can be modified for multiple units of study using checklists, rubrics, collaborative work guidelines/expectations</w:t>
      </w:r>
    </w:p>
    <w:p>
      <w:pPr>
        <w:pStyle w:val="cdt4ke"/>
        <w:numPr>
          <w:ilvl w:val="0"/>
          <w:numId w:val="41"/>
        </w:numPr>
        <w:bidi w:val="0"/>
        <w:spacing w:before="0" w:after="0"/>
        <w:ind w:right="0"/>
        <w:jc w:val="left"/>
        <w:rPr>
          <w:outline w:val="0"/>
          <w:color w:val="212121"/>
          <w:rtl w:val="0"/>
          <w:lang w:val="en-US"/>
          <w14:textFill>
            <w14:solidFill>
              <w14:srgbClr w14:val="212121"/>
            </w14:solidFill>
          </w14:textFill>
        </w:rPr>
      </w:pPr>
      <w:r>
        <w:rPr>
          <w:outline w:val="0"/>
          <w:color w:val="000000"/>
          <w:u w:color="000000"/>
          <w:rtl w:val="0"/>
          <w:lang w:val="en-US"/>
          <w14:textFill>
            <w14:solidFill>
              <w14:srgbClr w14:val="000000"/>
            </w14:solidFill>
          </w14:textFill>
        </w:rPr>
        <w:t>reflect on ways to adapt and differentiate project work and cooperative activities for all learners</w:t>
      </w:r>
    </w:p>
    <w:p>
      <w:pPr>
        <w:pStyle w:val="Обычный1"/>
        <w:rPr>
          <w:rFonts w:ascii="Times New Roman" w:cs="Times New Roman" w:hAnsi="Times New Roman" w:eastAsia="Times New Roman"/>
          <w:sz w:val="24"/>
          <w:szCs w:val="24"/>
          <w:lang w:val="en-US"/>
        </w:rPr>
      </w:pPr>
    </w:p>
    <w:p>
      <w:pPr>
        <w:pStyle w:val="Обычный1"/>
        <w:rPr>
          <w:rFonts w:ascii="Times New Roman" w:cs="Times New Roman" w:hAnsi="Times New Roman" w:eastAsia="Times New Roman"/>
          <w:sz w:val="24"/>
          <w:szCs w:val="24"/>
          <w:lang w:val="en-US"/>
        </w:rPr>
      </w:pPr>
    </w:p>
    <w:tbl>
      <w:tblPr>
        <w:tblW w:w="9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60"/>
        <w:gridCol w:w="7695"/>
      </w:tblGrid>
      <w:tr>
        <w:tblPrEx>
          <w:shd w:val="clear" w:color="auto" w:fill="5b9bd5"/>
        </w:tblPrEx>
        <w:trPr>
          <w:trHeight w:val="665" w:hRule="atLeast"/>
          <w:tblHeader/>
        </w:trPr>
        <w:tc>
          <w:tcPr>
            <w:tcW w:type="dxa" w:w="9855"/>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e5e5e5"/>
            <w:tcMar>
              <w:top w:type="dxa" w:w="80"/>
              <w:left w:type="dxa" w:w="180"/>
              <w:bottom w:type="dxa" w:w="80"/>
              <w:right w:type="dxa" w:w="80"/>
            </w:tcMar>
            <w:vAlign w:val="top"/>
          </w:tcPr>
          <w:p>
            <w:pPr>
              <w:pStyle w:val="Обычный1"/>
              <w:ind w:left="100" w:firstLine="0"/>
              <w:jc w:val="center"/>
            </w:pPr>
            <w:r>
              <w:rPr>
                <w:rFonts w:ascii="Times New Roman" w:hAnsi="Times New Roman"/>
                <w:b w:val="1"/>
                <w:bCs w:val="1"/>
                <w:sz w:val="24"/>
                <w:szCs w:val="24"/>
                <w:shd w:val="nil" w:color="auto" w:fill="auto"/>
                <w:rtl w:val="0"/>
                <w:lang w:val="en-US"/>
              </w:rPr>
              <w:t>Gagn</w:t>
            </w:r>
            <w:r>
              <w:rPr>
                <w:rFonts w:ascii="Times New Roman" w:hAnsi="Times New Roman" w:hint="default"/>
                <w:b w:val="1"/>
                <w:bCs w:val="1"/>
                <w:sz w:val="24"/>
                <w:szCs w:val="24"/>
                <w:shd w:val="nil" w:color="auto" w:fill="auto"/>
                <w:rtl w:val="0"/>
                <w:lang w:val="en-US"/>
              </w:rPr>
              <w:t>é’</w:t>
            </w:r>
            <w:r>
              <w:rPr>
                <w:rFonts w:ascii="Times New Roman" w:hAnsi="Times New Roman"/>
                <w:b w:val="1"/>
                <w:bCs w:val="1"/>
                <w:sz w:val="24"/>
                <w:szCs w:val="24"/>
                <w:shd w:val="nil" w:color="auto" w:fill="auto"/>
                <w:rtl w:val="0"/>
                <w:lang w:val="en-US"/>
              </w:rPr>
              <w:t>s Nine Events of Instruction</w:t>
            </w:r>
          </w:p>
        </w:tc>
      </w:tr>
      <w:tr>
        <w:tblPrEx>
          <w:shd w:val="clear" w:color="auto" w:fill="5b9bd5"/>
        </w:tblPrEx>
        <w:trPr>
          <w:trHeight w:val="3396"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1. Gain attention</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43"/>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At the beginning of the session participants will be grouped and given them a task for group work. ( Here participants will be given question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What are Collaborative task?</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Participants will discuss the question in their groups.  After that participants will be asked   their ideas about this group work.</w:t>
            </w:r>
          </w:p>
          <w:p>
            <w:pPr>
              <w:pStyle w:val="Обычный1"/>
              <w:ind w:left="720" w:firstLine="0"/>
              <w:rPr>
                <w:rFonts w:ascii="Times New Roman" w:cs="Times New Roman" w:hAnsi="Times New Roman" w:eastAsia="Times New Roman"/>
                <w:sz w:val="24"/>
                <w:szCs w:val="24"/>
                <w:shd w:val="nil" w:color="auto" w:fill="auto"/>
                <w:lang w:val="en-US"/>
              </w:rPr>
            </w:pPr>
          </w:p>
          <w:p>
            <w:pPr>
              <w:pStyle w:val="Обычный1"/>
              <w:numPr>
                <w:ilvl w:val="0"/>
                <w:numId w:val="4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Then there will be displayed a video about group work. Here participants will watch the video and should find three important points of group work.( the activity 3-2-1)</w:t>
            </w:r>
            <w:r>
              <w:rPr>
                <w:rFonts w:ascii="Times New Roman" w:cs="Times New Roman" w:hAnsi="Times New Roman" w:eastAsia="Times New Roman"/>
                <w:sz w:val="24"/>
                <w:szCs w:val="24"/>
                <w:shd w:val="nil" w:color="auto" w:fill="auto"/>
              </w:rPr>
            </w:r>
          </w:p>
        </w:tc>
      </w:tr>
      <w:tr>
        <w:tblPrEx>
          <w:shd w:val="clear" w:color="auto" w:fill="5b9bd5"/>
        </w:tblPrEx>
        <w:trPr>
          <w:trHeight w:val="4635"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2. Inform learners of objectives</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44"/>
              </w:numPr>
              <w:rPr>
                <w:rFonts w:ascii="Times New Roman" w:hAnsi="Times New Roman"/>
                <w:sz w:val="24"/>
                <w:szCs w:val="24"/>
                <w:lang w:val="en-US"/>
              </w:rPr>
            </w:pPr>
            <w:r>
              <w:rPr>
                <w:rFonts w:ascii="Times New Roman" w:hAnsi="Times New Roman"/>
                <w:sz w:val="24"/>
                <w:szCs w:val="24"/>
                <w:shd w:val="nil" w:color="auto" w:fill="auto"/>
                <w:rtl w:val="0"/>
                <w:lang w:val="en-US"/>
              </w:rPr>
              <w:t>Read the objectives ( which is written on the boarding card)</w:t>
            </w:r>
          </w:p>
          <w:p>
            <w:pPr>
              <w:pStyle w:val="Обычный1"/>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By the end of the workshop, participants will be able to :</w:t>
            </w:r>
          </w:p>
          <w:p>
            <w:pPr>
              <w:pStyle w:val="cdt4ke"/>
              <w:numPr>
                <w:ilvl w:val="0"/>
                <w:numId w:val="45"/>
              </w:numPr>
              <w:bidi w:val="0"/>
              <w:spacing w:before="0" w:after="0"/>
              <w:ind w:right="0"/>
              <w:jc w:val="left"/>
              <w:rPr>
                <w:outline w:val="0"/>
                <w:color w:val="212121"/>
                <w:u w:color="212121"/>
                <w:rtl w:val="0"/>
                <w:lang w:val="en-US"/>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 xml:space="preserve">   describe the purpose and benefits of project work and cooperative activities in the language classroom</w:t>
            </w:r>
          </w:p>
          <w:p>
            <w:pPr>
              <w:pStyle w:val="cdt4ke"/>
              <w:numPr>
                <w:ilvl w:val="0"/>
                <w:numId w:val="45"/>
              </w:numPr>
              <w:bidi w:val="0"/>
              <w:spacing w:before="0" w:after="0"/>
              <w:ind w:right="0"/>
              <w:jc w:val="left"/>
              <w:rPr>
                <w:outline w:val="0"/>
                <w:color w:val="212121"/>
                <w:u w:color="212121"/>
                <w:rtl w:val="0"/>
                <w:lang w:val="en-US"/>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explore various ways to develop and present project work and cooperative activities to and for all students</w:t>
            </w:r>
          </w:p>
          <w:p>
            <w:pPr>
              <w:pStyle w:val="cdt4ke"/>
              <w:numPr>
                <w:ilvl w:val="0"/>
                <w:numId w:val="45"/>
              </w:numPr>
              <w:bidi w:val="0"/>
              <w:spacing w:before="0" w:after="0"/>
              <w:ind w:right="0"/>
              <w:jc w:val="left"/>
              <w:rPr>
                <w:outline w:val="0"/>
                <w:color w:val="212121"/>
                <w:u w:color="212121"/>
                <w:rtl w:val="0"/>
                <w:lang w:val="en-US"/>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exchange ideas for project work and cooperative activities that work well for all learners</w:t>
            </w:r>
          </w:p>
          <w:p>
            <w:pPr>
              <w:pStyle w:val="cdt4ke"/>
              <w:numPr>
                <w:ilvl w:val="0"/>
                <w:numId w:val="45"/>
              </w:numPr>
              <w:bidi w:val="0"/>
              <w:spacing w:before="0" w:after="0"/>
              <w:ind w:right="0"/>
              <w:jc w:val="left"/>
              <w:rPr>
                <w:outline w:val="0"/>
                <w:color w:val="212121"/>
                <w:u w:color="212121"/>
                <w:rtl w:val="0"/>
                <w:lang w:val="en-US"/>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develop project ideas and cooperative activities that can be modified for multiple units of study using checklists, rubrics, collaborative work guidelines/expectations</w:t>
            </w:r>
          </w:p>
          <w:p>
            <w:pPr>
              <w:pStyle w:val="cdt4ke"/>
              <w:numPr>
                <w:ilvl w:val="0"/>
                <w:numId w:val="45"/>
              </w:numPr>
              <w:bidi w:val="0"/>
              <w:spacing w:before="0" w:after="0"/>
              <w:ind w:right="0"/>
              <w:jc w:val="left"/>
              <w:rPr>
                <w:outline w:val="0"/>
                <w:color w:val="212121"/>
                <w:u w:color="212121"/>
                <w:rtl w:val="0"/>
                <w:lang w:val="en-US"/>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reflect on ways to adapt and differentiate project work and cooperative activities for all learners</w:t>
            </w:r>
          </w:p>
          <w:p>
            <w:pPr>
              <w:pStyle w:val="Обычный1"/>
            </w:pPr>
            <w:r>
              <w:rPr>
                <w:rFonts w:ascii="Times New Roman" w:cs="Times New Roman" w:hAnsi="Times New Roman" w:eastAsia="Times New Roman"/>
                <w:sz w:val="24"/>
                <w:szCs w:val="24"/>
                <w:shd w:val="nil" w:color="auto" w:fill="auto"/>
                <w:lang w:val="en-US"/>
              </w:rPr>
            </w:r>
          </w:p>
        </w:tc>
      </w:tr>
      <w:tr>
        <w:tblPrEx>
          <w:shd w:val="clear" w:color="auto" w:fill="5b9bd5"/>
        </w:tblPrEx>
        <w:trPr>
          <w:trHeight w:val="1679"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en-US"/>
              </w:rPr>
              <w:t>3. Stimulate recall of prior learning</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46"/>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Stimulate participants ideas  by asking question: </w:t>
            </w:r>
          </w:p>
          <w:p>
            <w:pPr>
              <w:pStyle w:val="Обычный1"/>
              <w:numPr>
                <w:ilvl w:val="0"/>
                <w:numId w:val="46"/>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What pair work/group work activities do you use in your classroom most?</w:t>
            </w:r>
          </w:p>
          <w:p>
            <w:pPr>
              <w:pStyle w:val="Обычный1"/>
              <w:numPr>
                <w:ilvl w:val="0"/>
                <w:numId w:val="46"/>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How do your Ss act during pair/group works? </w:t>
            </w:r>
            <w:r>
              <w:rPr>
                <w:rFonts w:ascii="Times New Roman" w:cs="Times New Roman" w:hAnsi="Times New Roman" w:eastAsia="Times New Roman"/>
                <w:sz w:val="24"/>
                <w:szCs w:val="24"/>
                <w:shd w:val="nil" w:color="auto" w:fill="auto"/>
              </w:rPr>
            </w:r>
          </w:p>
        </w:tc>
      </w:tr>
      <w:tr>
        <w:tblPrEx>
          <w:shd w:val="clear" w:color="auto" w:fill="5b9bd5"/>
        </w:tblPrEx>
        <w:trPr>
          <w:trHeight w:val="1679" w:hRule="atLeast"/>
          <w:tblHeader/>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4. Present the content</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  Display the video about  Grouping Students for Activities and Establishing Guidelines for Participation  from TETE Course</w:t>
            </w:r>
          </w:p>
          <w:p>
            <w:pPr>
              <w:pStyle w:val="Обычный1"/>
              <w:bidi w:val="0"/>
              <w:ind w:left="100" w:right="0" w:firstLine="0"/>
              <w:jc w:val="left"/>
              <w:rPr>
                <w:rtl w:val="0"/>
              </w:rPr>
            </w:pPr>
            <w:r>
              <w:rPr>
                <w:rFonts w:ascii="Times New Roman" w:hAnsi="Times New Roman"/>
                <w:sz w:val="24"/>
                <w:szCs w:val="24"/>
                <w:shd w:val="nil" w:color="auto" w:fill="auto"/>
                <w:rtl w:val="0"/>
                <w:lang w:val="en-US"/>
              </w:rPr>
              <w:t>-Display the video about Strategies for Successfully Managing Projects and Activities from TETE course.</w:t>
            </w:r>
            <w:r>
              <w:rPr>
                <w:rFonts w:ascii="Times New Roman" w:cs="Times New Roman" w:hAnsi="Times New Roman" w:eastAsia="Times New Roman"/>
                <w:sz w:val="24"/>
                <w:szCs w:val="24"/>
                <w:shd w:val="nil" w:color="auto" w:fill="auto"/>
              </w:rPr>
            </w:r>
          </w:p>
        </w:tc>
      </w:tr>
      <w:tr>
        <w:tblPrEx>
          <w:shd w:val="clear" w:color="auto" w:fill="d0ddef"/>
        </w:tblPrEx>
        <w:trPr>
          <w:trHeight w:val="1558"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 xml:space="preserve">5. Guide learning </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After watching the video participants will be given another task. Here in groups they will explore ways to develop project work and the ways to check it.</w:t>
            </w:r>
          </w:p>
          <w:p>
            <w:pPr>
              <w:pStyle w:val="Normal.0"/>
              <w:bidi w:val="0"/>
              <w:ind w:left="0" w:right="0" w:firstLine="0"/>
              <w:jc w:val="left"/>
              <w:rPr>
                <w:rtl w:val="0"/>
              </w:rPr>
            </w:pPr>
            <w:r>
              <w:rPr>
                <w:rFonts w:ascii="Times New Roman" w:hAnsi="Times New Roman"/>
                <w:sz w:val="24"/>
                <w:szCs w:val="24"/>
                <w:shd w:val="nil" w:color="auto" w:fill="auto"/>
                <w:rtl w:val="0"/>
                <w:lang w:val="en-US"/>
              </w:rPr>
              <w:t>Teachers will develop their activities to practice the ways to plan to develop project works and cooperative activities.</w:t>
            </w:r>
            <w:r>
              <w:rPr>
                <w:rFonts w:ascii="Times New Roman" w:cs="Times New Roman" w:hAnsi="Times New Roman" w:eastAsia="Times New Roman"/>
                <w:sz w:val="24"/>
                <w:szCs w:val="24"/>
                <w:shd w:val="nil" w:color="auto" w:fill="auto"/>
              </w:rPr>
            </w:r>
          </w:p>
        </w:tc>
      </w:tr>
      <w:tr>
        <w:tblPrEx>
          <w:shd w:val="clear" w:color="auto" w:fill="d0ddef"/>
        </w:tblPrEx>
        <w:trPr>
          <w:trHeight w:val="1558"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6. Elicit performance (practice)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u w:color="212121"/>
                <w:shd w:val="nil" w:color="auto" w:fill="auto"/>
                <w:lang w:val="en-US"/>
                <w14:textFill>
                  <w14:solidFill>
                    <w14:srgbClr w14:val="212121"/>
                  </w14:solidFill>
                </w14:textFill>
              </w:rPr>
            </w:pP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212121"/>
                <w:u w:color="212121"/>
                <w:shd w:val="nil" w:color="auto" w:fill="auto"/>
                <w:rtl w:val="0"/>
                <w:lang w:val="en-US"/>
                <w14:textFill>
                  <w14:solidFill>
                    <w14:srgbClr w14:val="212121"/>
                  </w14:solidFill>
                </w14:textFill>
              </w:rPr>
              <w:t>Tell PP to work in groups of five. Assign roles within the group: A timekeeper/ A leader/ A writer/ A designer/ A presenter. They should create a project lesson plan showing it in Steps. Use the following template</w:t>
            </w: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Activity/Lesson Name:</w:t>
            </w:r>
          </w:p>
          <w:p>
            <w:pPr>
              <w:pStyle w:val="cdt4ke"/>
              <w:spacing w:before="0" w:after="0"/>
              <w:rPr>
                <w:outline w:val="0"/>
                <w:color w:val="212121"/>
                <w:u w:color="212121"/>
                <w:shd w:val="nil" w:color="auto" w:fill="auto"/>
                <w:lang w:val="en-US"/>
                <w14:textFill>
                  <w14:solidFill>
                    <w14:srgbClr w14:val="212121"/>
                  </w14:solidFill>
                </w14:textFill>
              </w:rPr>
            </w:pP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Grade level / Unit (if applicable):</w:t>
            </w:r>
          </w:p>
          <w:p>
            <w:pPr>
              <w:pStyle w:val="cdt4ke"/>
              <w:spacing w:before="0" w:after="0"/>
              <w:rPr>
                <w:outline w:val="0"/>
                <w:color w:val="212121"/>
                <w:u w:color="212121"/>
                <w:shd w:val="nil" w:color="auto" w:fill="auto"/>
                <w:lang w:val="en-US"/>
                <w14:textFill>
                  <w14:solidFill>
                    <w14:srgbClr w14:val="212121"/>
                  </w14:solidFill>
                </w14:textFill>
              </w:rPr>
            </w:pP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Activity/Project Description:</w:t>
            </w: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The purpose of this activity/project is to...</w:t>
            </w: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This activity/project is effective for this lesson/unit because</w:t>
            </w:r>
            <w:r>
              <w:rPr>
                <w:outline w:val="0"/>
                <w:color w:val="000000"/>
                <w:u w:color="000000"/>
                <w:shd w:val="nil" w:color="auto" w:fill="auto"/>
                <w:rtl w:val="0"/>
                <w:lang w:val="en-US"/>
                <w14:textFill>
                  <w14:solidFill>
                    <w14:srgbClr w14:val="000000"/>
                  </w14:solidFill>
                </w14:textFill>
              </w:rPr>
              <w:t>…</w:t>
            </w:r>
          </w:p>
          <w:p>
            <w:pPr>
              <w:pStyle w:val="cdt4ke"/>
              <w:bidi w:val="0"/>
              <w:spacing w:before="0" w:after="0"/>
              <w:ind w:left="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Here are some steps to help you use this activity/project in your classroom</w:t>
            </w:r>
            <w:r>
              <w:rPr>
                <w:outline w:val="0"/>
                <w:color w:val="000000"/>
                <w:u w:color="000000"/>
                <w:shd w:val="nil" w:color="auto" w:fill="auto"/>
                <w:rtl w:val="0"/>
                <w:lang w:val="en-US"/>
                <w14:textFill>
                  <w14:solidFill>
                    <w14:srgbClr w14:val="000000"/>
                  </w14:solidFill>
                </w14:textFill>
              </w:rPr>
              <w:t>…</w:t>
            </w:r>
          </w:p>
          <w:p>
            <w:pPr>
              <w:pStyle w:val="cdt4ke"/>
              <w:bidi w:val="0"/>
              <w:spacing w:before="0" w:after="0"/>
              <w:ind w:left="480" w:right="0" w:firstLine="12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Step 1:</w:t>
            </w:r>
          </w:p>
          <w:p>
            <w:pPr>
              <w:pStyle w:val="cdt4ke"/>
              <w:tabs>
                <w:tab w:val="left" w:pos="708"/>
                <w:tab w:val="left" w:pos="6585"/>
              </w:tabs>
              <w:bidi w:val="0"/>
              <w:spacing w:before="0" w:after="0"/>
              <w:ind w:left="18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lang w:val="en-US"/>
                <w14:textFill>
                  <w14:solidFill>
                    <w14:srgbClr w14:val="000000"/>
                  </w14:solidFill>
                </w14:textFill>
              </w:rPr>
              <w:tab/>
              <w:tab/>
            </w:r>
          </w:p>
          <w:p>
            <w:pPr>
              <w:pStyle w:val="cdt4ke"/>
              <w:bidi w:val="0"/>
              <w:spacing w:before="0" w:after="0"/>
              <w:ind w:left="480" w:right="0" w:firstLine="12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rtl w:val="0"/>
                <w:lang w:val="en-US"/>
                <w14:textFill>
                  <w14:solidFill>
                    <w14:srgbClr w14:val="000000"/>
                  </w14:solidFill>
                </w14:textFill>
              </w:rPr>
              <w:t>Step 2:</w:t>
            </w:r>
          </w:p>
          <w:p>
            <w:pPr>
              <w:pStyle w:val="cdt4ke"/>
              <w:bidi w:val="0"/>
              <w:spacing w:before="0" w:after="0"/>
              <w:ind w:left="180" w:right="0" w:firstLine="0"/>
              <w:jc w:val="left"/>
              <w:rPr>
                <w:outline w:val="0"/>
                <w:color w:val="212121"/>
                <w:u w:color="212121"/>
                <w:shd w:val="nil" w:color="auto" w:fill="auto"/>
                <w:rtl w:val="0"/>
                <w14:textFill>
                  <w14:solidFill>
                    <w14:srgbClr w14:val="212121"/>
                  </w14:solidFill>
                </w14:textFill>
              </w:rPr>
            </w:pPr>
            <w:r>
              <w:rPr>
                <w:outline w:val="0"/>
                <w:color w:val="000000"/>
                <w:u w:color="000000"/>
                <w:shd w:val="nil" w:color="auto" w:fill="auto"/>
                <w:lang w:val="en-US"/>
                <w14:textFill>
                  <w14:solidFill>
                    <w14:srgbClr w14:val="000000"/>
                  </w14:solidFill>
                </w14:textFill>
              </w:rPr>
              <w:tab/>
            </w:r>
          </w:p>
          <w:p>
            <w:pPr>
              <w:pStyle w:val="cdt4ke"/>
              <w:bidi w:val="0"/>
              <w:spacing w:before="0" w:after="0"/>
              <w:ind w:left="480" w:right="0" w:firstLine="120"/>
              <w:jc w:val="left"/>
              <w:rPr>
                <w:rtl w:val="0"/>
              </w:rPr>
            </w:pPr>
            <w:r>
              <w:rPr>
                <w:outline w:val="0"/>
                <w:color w:val="000000"/>
                <w:u w:color="000000"/>
                <w:shd w:val="nil" w:color="auto" w:fill="auto"/>
                <w:rtl w:val="0"/>
                <w:lang w:val="en-US"/>
                <w14:textFill>
                  <w14:solidFill>
                    <w14:srgbClr w14:val="000000"/>
                  </w14:solidFill>
                </w14:textFill>
              </w:rPr>
              <w:t>Step 3:</w:t>
            </w:r>
            <w:r>
              <w:rPr>
                <w:outline w:val="0"/>
                <w:color w:val="212121"/>
                <w:u w:color="212121"/>
                <w:shd w:val="nil" w:color="auto" w:fill="auto"/>
                <w14:textFill>
                  <w14:solidFill>
                    <w14:srgbClr w14:val="212121"/>
                  </w14:solidFill>
                </w14:textFill>
              </w:rPr>
            </w:r>
          </w:p>
        </w:tc>
      </w:tr>
      <w:tr>
        <w:tblPrEx>
          <w:shd w:val="clear" w:color="auto" w:fill="d0ddef"/>
        </w:tblPrEx>
        <w:trPr>
          <w:trHeight w:val="1558"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7. Provide feedback</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Обычный1"/>
              <w:numPr>
                <w:ilvl w:val="0"/>
                <w:numId w:val="47"/>
              </w:numPr>
              <w:rPr>
                <w:rFonts w:ascii="Times New Roman" w:hAnsi="Times New Roman"/>
                <w:sz w:val="24"/>
                <w:szCs w:val="24"/>
                <w:lang w:val="en-US"/>
              </w:rPr>
            </w:pPr>
            <w:r>
              <w:rPr>
                <w:rFonts w:ascii="Times New Roman" w:hAnsi="Times New Roman"/>
                <w:sz w:val="24"/>
                <w:szCs w:val="24"/>
                <w:shd w:val="nil" w:color="auto" w:fill="auto"/>
                <w:rtl w:val="0"/>
                <w:lang w:val="en-US"/>
              </w:rPr>
              <w:t>In groups, participants will present  their  newly adapted project activities.</w:t>
            </w:r>
          </w:p>
          <w:p>
            <w:pPr>
              <w:pStyle w:val="Обычный1"/>
              <w:numPr>
                <w:ilvl w:val="0"/>
                <w:numId w:val="4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Organize a Gallery Walk, in their groups participants will choose the best adapted activities, and demonstrate to another groups.</w:t>
            </w:r>
          </w:p>
          <w:p>
            <w:pPr>
              <w:pStyle w:val="Обычный1"/>
              <w:numPr>
                <w:ilvl w:val="0"/>
                <w:numId w:val="4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Give P-Q-P feedback to each group.</w:t>
            </w:r>
          </w:p>
          <w:p>
            <w:pPr>
              <w:pStyle w:val="Обычный1"/>
              <w:numPr>
                <w:ilvl w:val="0"/>
                <w:numId w:val="4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At the end participants will answer the question, Are there any new  ways of cooperatively completing project you have learned today?</w:t>
            </w:r>
          </w:p>
        </w:tc>
      </w:tr>
      <w:tr>
        <w:tblPrEx>
          <w:shd w:val="clear" w:color="auto" w:fill="d0ddef"/>
        </w:tblPrEx>
        <w:trPr>
          <w:trHeight w:val="1558" w:hRule="atLeast"/>
        </w:trPr>
        <w:tc>
          <w:tcPr>
            <w:tcW w:type="dxa" w:w="216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8. Assess performance</w:t>
            </w:r>
          </w:p>
        </w:tc>
        <w:tc>
          <w:tcPr>
            <w:tcW w:type="dxa" w:w="769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Before they leave, give participants a piece of paper  will write their reflection on 3-2-1 reflection on the whole session</w:t>
            </w:r>
          </w:p>
          <w:p>
            <w:pPr>
              <w:pStyle w:val="Обычный1"/>
              <w:bidi w:val="0"/>
              <w:ind w:left="100" w:right="0" w:firstLine="0"/>
              <w:jc w:val="left"/>
              <w:rPr>
                <w:rtl w:val="0"/>
              </w:rPr>
            </w:pPr>
            <w:r>
              <w:rPr>
                <w:rFonts w:ascii="Times New Roman" w:hAnsi="Times New Roman"/>
                <w:sz w:val="24"/>
                <w:szCs w:val="24"/>
                <w:shd w:val="nil" w:color="auto" w:fill="auto"/>
                <w:rtl w:val="0"/>
                <w:lang w:val="en-US"/>
              </w:rPr>
              <w:t xml:space="preserve">3 </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most important things I learnt from the session . 2- most interesting things I found from the session. 1- most important material which I found from the session</w:t>
            </w:r>
          </w:p>
        </w:tc>
      </w:tr>
      <w:tr>
        <w:tblPrEx>
          <w:shd w:val="clear" w:color="auto" w:fill="d0ddef"/>
        </w:tblPrEx>
        <w:trPr>
          <w:trHeight w:val="1135" w:hRule="atLeast"/>
        </w:trPr>
        <w:tc>
          <w:tcPr>
            <w:tcW w:type="dxa" w:w="216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ru-RU"/>
              </w:rPr>
              <w:t>9. Enhance retention and transfer</w:t>
            </w:r>
          </w:p>
        </w:tc>
        <w:tc>
          <w:tcPr>
            <w:tcW w:type="dxa" w:w="769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top"/>
          </w:tcPr>
          <w:p>
            <w:pPr>
              <w:pStyle w:val="Обычный1"/>
              <w:ind w:left="100" w:firstLine="0"/>
            </w:pPr>
            <w:r>
              <w:rPr>
                <w:rFonts w:ascii="Times New Roman" w:hAnsi="Times New Roman"/>
                <w:sz w:val="24"/>
                <w:szCs w:val="24"/>
                <w:shd w:val="nil" w:color="auto" w:fill="auto"/>
                <w:rtl w:val="0"/>
                <w:lang w:val="en-US"/>
              </w:rPr>
              <w:t xml:space="preserve"> Before participants leave the workshop, ask them to rate in Scale 1-5  the effectiveness of Collaborative activities.  </w:t>
            </w:r>
          </w:p>
        </w:tc>
      </w:tr>
    </w:tbl>
    <w:p>
      <w:pPr>
        <w:pStyle w:val="Обычный1"/>
        <w:widowControl w:val="0"/>
        <w:spacing w:line="240" w:lineRule="auto"/>
        <w:rPr>
          <w:rFonts w:ascii="Times New Roman" w:cs="Times New Roman" w:hAnsi="Times New Roman" w:eastAsia="Times New Roman"/>
          <w:sz w:val="24"/>
          <w:szCs w:val="24"/>
          <w:lang w:val="en-US"/>
        </w:rPr>
      </w:pPr>
    </w:p>
    <w:p>
      <w:pPr>
        <w:pStyle w:val="Обычный1"/>
        <w:jc w:val="center"/>
        <w:rPr>
          <w:rFonts w:ascii="Times New Roman" w:cs="Times New Roman" w:hAnsi="Times New Roman" w:eastAsia="Times New Roman"/>
          <w:b w:val="1"/>
          <w:bCs w:val="1"/>
          <w:sz w:val="24"/>
          <w:szCs w:val="24"/>
          <w:lang w:val="en-US"/>
        </w:rPr>
      </w:pPr>
    </w:p>
    <w:p>
      <w:pPr>
        <w:pStyle w:val="Normal.0"/>
        <w:jc w:val="center"/>
        <w:rPr>
          <w:rFonts w:ascii="Times New Roman" w:cs="Times New Roman" w:hAnsi="Times New Roman" w:eastAsia="Times New Roman"/>
          <w:b w:val="1"/>
          <w:bCs w:val="1"/>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rPr>
          <w:rFonts w:ascii="Times New Roman" w:cs="Times New Roman" w:hAnsi="Times New Roman" w:eastAsia="Times New Roman"/>
          <w:sz w:val="24"/>
          <w:szCs w:val="24"/>
          <w:lang w:val="en-US"/>
        </w:rPr>
      </w:pPr>
    </w:p>
    <w:p>
      <w:pPr>
        <w:pStyle w:val="Normal.0"/>
        <w:jc w:val="center"/>
        <w:rPr>
          <w:rFonts w:ascii="Times New Roman" w:cs="Times New Roman" w:hAnsi="Times New Roman" w:eastAsia="Times New Roman"/>
          <w:sz w:val="28"/>
          <w:szCs w:val="28"/>
          <w:lang w:val="en-US"/>
        </w:rPr>
      </w:pPr>
      <w:r>
        <w:rPr>
          <w:rFonts w:ascii="Times New Roman" w:hAnsi="Times New Roman"/>
          <w:sz w:val="28"/>
          <w:szCs w:val="28"/>
          <w:rtl w:val="0"/>
          <w:lang w:val="en-US"/>
        </w:rPr>
        <w:t>Final session  12</w:t>
      </w:r>
    </w:p>
    <w:p>
      <w:pPr>
        <w:pStyle w:val="Normal.0"/>
        <w:jc w:val="cente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 Microteaching</w:t>
      </w:r>
    </w:p>
    <w:p>
      <w:pPr>
        <w:pStyle w:val="Normal.0"/>
        <w:jc w:val="center"/>
        <w:rPr>
          <w:rFonts w:ascii="Times New Roman" w:cs="Times New Roman" w:hAnsi="Times New Roman" w:eastAsia="Times New Roman"/>
          <w:sz w:val="28"/>
          <w:szCs w:val="28"/>
          <w:lang w:val="en-US"/>
        </w:rPr>
      </w:pPr>
      <w:r>
        <w:rPr>
          <w:rFonts w:ascii="Times New Roman" w:hAnsi="Times New Roman"/>
          <w:sz w:val="28"/>
          <w:szCs w:val="28"/>
          <w:rtl w:val="0"/>
          <w:lang w:val="en-US"/>
        </w:rPr>
        <w:t>Checking portfolios</w:t>
      </w:r>
    </w:p>
    <w:p>
      <w:pPr>
        <w:pStyle w:val="Normal.0"/>
        <w:jc w:val="center"/>
        <w:rPr>
          <w:rFonts w:ascii="Times New Roman" w:cs="Times New Roman" w:hAnsi="Times New Roman" w:eastAsia="Times New Roman"/>
          <w:sz w:val="28"/>
          <w:szCs w:val="28"/>
          <w:lang w:val="en-US"/>
        </w:rPr>
      </w:pP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Plan:</w:t>
      </w: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-Brainstorm the course materials</w:t>
      </w: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 check Activity Trackers and Portfolios</w:t>
      </w: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 Microteaching</w:t>
      </w: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 Giving feedback in groups  using PQP</w:t>
      </w:r>
    </w:p>
    <w:p>
      <w:pPr>
        <w:pStyle w:val="Normal.0"/>
      </w:pPr>
      <w:r>
        <w:rPr>
          <w:rFonts w:ascii="Times New Roman" w:hAnsi="Times New Roman"/>
          <w:sz w:val="28"/>
          <w:szCs w:val="28"/>
          <w:rtl w:val="0"/>
          <w:lang w:val="en-US"/>
        </w:rPr>
        <w:t>- Presenting Certificates</w:t>
      </w:r>
    </w:p>
    <w:sectPr>
      <w:headerReference w:type="default" r:id="rId5"/>
      <w:footerReference w:type="default" r:id="rId6"/>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4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4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11"/>
  </w:abstractNum>
  <w:abstractNum w:abstractNumId="12">
    <w:multiLevelType w:val="hybridMultilevel"/>
    <w:styleLink w:val="Imported Style 1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numStyleLink w:val="Imported Style 31"/>
  </w:abstractNum>
  <w:abstractNum w:abstractNumId="40">
    <w:multiLevelType w:val="hybridMultilevel"/>
    <w:styleLink w:val="Imported Style 31"/>
    <w:lvl w:ilvl="0">
      <w:start w:val="1"/>
      <w:numFmt w:val="bullet"/>
      <w:suff w:val="tab"/>
      <w:lvlText w:val="▪"/>
      <w:lvlJc w:val="left"/>
      <w:pPr>
        <w:ind w:left="42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02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74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46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18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0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2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34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06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lvl w:ilvl="0">
      <w:start w:val="1"/>
      <w:numFmt w:val="bullet"/>
      <w:suff w:val="tab"/>
      <w:lvlText w:val="▪"/>
      <w:lvlJc w:val="left"/>
      <w:pPr>
        <w:ind w:left="42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02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74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46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18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0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2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34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060" w:hanging="1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4">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0"/>
  </w:num>
  <w:num w:numId="41">
    <w:abstractNumId w:val="39"/>
  </w:num>
  <w:num w:numId="42">
    <w:abstractNumId w:val="41"/>
  </w:num>
  <w:num w:numId="43">
    <w:abstractNumId w:val="41"/>
    <w:lvlOverride w:ilvl="0">
      <w:startOverride w:val="5"/>
    </w:lvlOverride>
  </w:num>
  <w:num w:numId="44">
    <w:abstractNumId w:val="42"/>
  </w:num>
  <w:num w:numId="45">
    <w:abstractNumId w:val="43"/>
  </w:num>
  <w:num w:numId="46">
    <w:abstractNumId w:val="44"/>
  </w:num>
  <w:num w:numId="47">
    <w:abstractNumId w:val="4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cdt4ke">
    <w:name w:val="cdt4ke"/>
    <w:next w:val="cdt4k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paragraph" w:styleId="Обычный1">
    <w:name w:val="Обычный1"/>
    <w:next w:val="Обычный1"/>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numbering" w:styleId="Imported Style 11">
    <w:name w:val="Imported Style 11"/>
    <w:pPr>
      <w:numPr>
        <w:numId w:val="12"/>
      </w:numPr>
    </w:pPr>
  </w:style>
  <w:style w:type="numbering" w:styleId="Imported Style 31">
    <w:name w:val="Imported Style 31"/>
    <w:pPr>
      <w:numPr>
        <w:numId w:val="4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