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A538F" w14:textId="77777777" w:rsidR="00586604" w:rsidRDefault="00586604">
      <w:r>
        <w:t xml:space="preserve">Training schedule of </w:t>
      </w:r>
      <w:proofErr w:type="spellStart"/>
      <w:r>
        <w:t>Alisher</w:t>
      </w:r>
      <w:proofErr w:type="spellEnd"/>
      <w:r>
        <w:t xml:space="preserve"> </w:t>
      </w:r>
      <w:proofErr w:type="spellStart"/>
      <w:r>
        <w:t>Rustamov</w:t>
      </w:r>
      <w:proofErr w:type="spellEnd"/>
    </w:p>
    <w:p w14:paraId="7A446A84" w14:textId="77777777" w:rsidR="00F22ABD" w:rsidRDefault="00F22ABD"/>
    <w:tbl>
      <w:tblPr>
        <w:tblStyle w:val="TableGrid"/>
        <w:tblW w:w="10671" w:type="dxa"/>
        <w:tblLook w:val="04A0" w:firstRow="1" w:lastRow="0" w:firstColumn="1" w:lastColumn="0" w:noHBand="0" w:noVBand="1"/>
      </w:tblPr>
      <w:tblGrid>
        <w:gridCol w:w="441"/>
        <w:gridCol w:w="3811"/>
        <w:gridCol w:w="1723"/>
        <w:gridCol w:w="1146"/>
        <w:gridCol w:w="1145"/>
        <w:gridCol w:w="1300"/>
        <w:gridCol w:w="1105"/>
      </w:tblGrid>
      <w:tr w:rsidR="00681C54" w14:paraId="192E7725" w14:textId="77777777" w:rsidTr="00454275">
        <w:trPr>
          <w:trHeight w:val="611"/>
        </w:trPr>
        <w:tc>
          <w:tcPr>
            <w:tcW w:w="441" w:type="dxa"/>
          </w:tcPr>
          <w:p w14:paraId="2DB7346D" w14:textId="77777777" w:rsidR="00681C54" w:rsidRDefault="00681C54">
            <w:r>
              <w:t>#</w:t>
            </w:r>
          </w:p>
        </w:tc>
        <w:tc>
          <w:tcPr>
            <w:tcW w:w="3811" w:type="dxa"/>
          </w:tcPr>
          <w:p w14:paraId="686317C8" w14:textId="77777777" w:rsidR="00681C54" w:rsidRDefault="00681C54">
            <w:r>
              <w:t>Name of course/ topic of the session</w:t>
            </w:r>
          </w:p>
        </w:tc>
        <w:tc>
          <w:tcPr>
            <w:tcW w:w="1723" w:type="dxa"/>
          </w:tcPr>
          <w:p w14:paraId="3C9439DC" w14:textId="01DD2560" w:rsidR="00681C54" w:rsidRDefault="00681C54">
            <w:r>
              <w:t>Conducted by CT</w:t>
            </w:r>
            <w:bookmarkStart w:id="0" w:name="_GoBack"/>
            <w:bookmarkEnd w:id="0"/>
          </w:p>
        </w:tc>
        <w:tc>
          <w:tcPr>
            <w:tcW w:w="1146" w:type="dxa"/>
          </w:tcPr>
          <w:p w14:paraId="1D7C7D79" w14:textId="77777777" w:rsidR="00681C54" w:rsidRDefault="00681C54">
            <w:r>
              <w:t>Location town</w:t>
            </w:r>
          </w:p>
        </w:tc>
        <w:tc>
          <w:tcPr>
            <w:tcW w:w="1145" w:type="dxa"/>
          </w:tcPr>
          <w:p w14:paraId="4BE6488C" w14:textId="77777777" w:rsidR="00681C54" w:rsidRDefault="00681C54">
            <w:r>
              <w:t>Training venue</w:t>
            </w:r>
          </w:p>
        </w:tc>
        <w:tc>
          <w:tcPr>
            <w:tcW w:w="1300" w:type="dxa"/>
          </w:tcPr>
          <w:p w14:paraId="5C7A0889" w14:textId="77777777" w:rsidR="00681C54" w:rsidRDefault="00681C54">
            <w:r>
              <w:t>Time of training</w:t>
            </w:r>
          </w:p>
        </w:tc>
        <w:tc>
          <w:tcPr>
            <w:tcW w:w="1105" w:type="dxa"/>
          </w:tcPr>
          <w:p w14:paraId="50A65C44" w14:textId="77777777" w:rsidR="00681C54" w:rsidRDefault="00681C54">
            <w:r>
              <w:t>Date of training</w:t>
            </w:r>
          </w:p>
        </w:tc>
      </w:tr>
      <w:tr w:rsidR="00681C54" w14:paraId="49D4D82B" w14:textId="77777777" w:rsidTr="00454275">
        <w:tc>
          <w:tcPr>
            <w:tcW w:w="441" w:type="dxa"/>
          </w:tcPr>
          <w:p w14:paraId="269D8323" w14:textId="77777777" w:rsidR="00681C54" w:rsidRDefault="00027788">
            <w:r>
              <w:t>1</w:t>
            </w:r>
          </w:p>
        </w:tc>
        <w:tc>
          <w:tcPr>
            <w:tcW w:w="3811" w:type="dxa"/>
          </w:tcPr>
          <w:p w14:paraId="03BC8E24" w14:textId="77777777" w:rsidR="00681C54" w:rsidRDefault="00702B06">
            <w:r>
              <w:t xml:space="preserve"> </w:t>
            </w:r>
            <w:r w:rsidR="003A3DBB">
              <w:t>TESOL. Principle 1</w:t>
            </w:r>
            <w:r w:rsidR="00FF620D">
              <w:t>-2. Know your learners.</w:t>
            </w:r>
            <w:r w:rsidR="00C06DA1">
              <w:t xml:space="preserve"> Create conditions for learning</w:t>
            </w:r>
          </w:p>
        </w:tc>
        <w:tc>
          <w:tcPr>
            <w:tcW w:w="1723" w:type="dxa"/>
          </w:tcPr>
          <w:p w14:paraId="73A5A5EF" w14:textId="77777777" w:rsidR="00681C54" w:rsidRDefault="00FB7CD0">
            <w:proofErr w:type="spellStart"/>
            <w:r>
              <w:t>Alisher</w:t>
            </w:r>
            <w:proofErr w:type="spellEnd"/>
            <w:r>
              <w:t xml:space="preserve"> </w:t>
            </w:r>
            <w:proofErr w:type="spellStart"/>
            <w:r>
              <w:t>Rustamov</w:t>
            </w:r>
            <w:proofErr w:type="spellEnd"/>
          </w:p>
        </w:tc>
        <w:tc>
          <w:tcPr>
            <w:tcW w:w="1146" w:type="dxa"/>
          </w:tcPr>
          <w:p w14:paraId="34DBBE22" w14:textId="77777777" w:rsidR="00681C54" w:rsidRDefault="00353BDB">
            <w:proofErr w:type="spellStart"/>
            <w:r>
              <w:t>Jizzakh</w:t>
            </w:r>
            <w:proofErr w:type="spellEnd"/>
            <w:r>
              <w:t xml:space="preserve"> town</w:t>
            </w:r>
          </w:p>
        </w:tc>
        <w:tc>
          <w:tcPr>
            <w:tcW w:w="1145" w:type="dxa"/>
          </w:tcPr>
          <w:p w14:paraId="6D19DF03" w14:textId="77777777" w:rsidR="00681C54" w:rsidRDefault="00353BDB">
            <w:r>
              <w:t>Public school # 6</w:t>
            </w:r>
          </w:p>
        </w:tc>
        <w:tc>
          <w:tcPr>
            <w:tcW w:w="1300" w:type="dxa"/>
          </w:tcPr>
          <w:p w14:paraId="148D6CEE" w14:textId="77777777" w:rsidR="00681C54" w:rsidRDefault="00137F88">
            <w:r>
              <w:t>12</w:t>
            </w:r>
            <w:r w:rsidR="00E5606A">
              <w:t>.</w:t>
            </w:r>
            <w:r>
              <w:t>3</w:t>
            </w:r>
            <w:r w:rsidR="00E5606A">
              <w:t>0</w:t>
            </w:r>
            <w:r w:rsidR="007B3099">
              <w:t>-</w:t>
            </w:r>
            <w:r w:rsidR="008504C3">
              <w:t>1</w:t>
            </w:r>
            <w:r w:rsidR="009A23F2">
              <w:t>6</w:t>
            </w:r>
            <w:r w:rsidR="008504C3">
              <w:t>.30</w:t>
            </w:r>
          </w:p>
        </w:tc>
        <w:tc>
          <w:tcPr>
            <w:tcW w:w="1105" w:type="dxa"/>
          </w:tcPr>
          <w:p w14:paraId="10989D3D" w14:textId="77777777" w:rsidR="00681C54" w:rsidRDefault="009A23F2">
            <w:r>
              <w:t>4</w:t>
            </w:r>
            <w:r w:rsidR="00BC5153">
              <w:t>.</w:t>
            </w:r>
            <w:r>
              <w:t>02.22</w:t>
            </w:r>
          </w:p>
        </w:tc>
      </w:tr>
      <w:tr w:rsidR="00681C54" w14:paraId="15B7C431" w14:textId="77777777" w:rsidTr="00454275">
        <w:trPr>
          <w:trHeight w:val="806"/>
        </w:trPr>
        <w:tc>
          <w:tcPr>
            <w:tcW w:w="441" w:type="dxa"/>
          </w:tcPr>
          <w:p w14:paraId="0575CD81" w14:textId="77777777" w:rsidR="00681C54" w:rsidRDefault="00BC5153">
            <w:r>
              <w:t>2</w:t>
            </w:r>
          </w:p>
        </w:tc>
        <w:tc>
          <w:tcPr>
            <w:tcW w:w="3811" w:type="dxa"/>
          </w:tcPr>
          <w:p w14:paraId="13598636" w14:textId="77777777" w:rsidR="00681C54" w:rsidRDefault="00B904A2">
            <w:r>
              <w:t xml:space="preserve">TESOL. Principled 3-4. </w:t>
            </w:r>
            <w:r w:rsidR="00E37D01">
              <w:t xml:space="preserve">Design high quality lesson. </w:t>
            </w:r>
            <w:r w:rsidR="0082369B">
              <w:t>Adapt lesson delivery</w:t>
            </w:r>
          </w:p>
        </w:tc>
        <w:tc>
          <w:tcPr>
            <w:tcW w:w="1723" w:type="dxa"/>
          </w:tcPr>
          <w:p w14:paraId="6C7E8FDE" w14:textId="77777777" w:rsidR="00681C54" w:rsidRDefault="00E934AC">
            <w:proofErr w:type="spellStart"/>
            <w:r>
              <w:t>Alisher</w:t>
            </w:r>
            <w:proofErr w:type="spellEnd"/>
            <w:r>
              <w:t xml:space="preserve"> </w:t>
            </w:r>
            <w:proofErr w:type="spellStart"/>
            <w:r>
              <w:t>Rustamov</w:t>
            </w:r>
            <w:proofErr w:type="spellEnd"/>
          </w:p>
        </w:tc>
        <w:tc>
          <w:tcPr>
            <w:tcW w:w="1146" w:type="dxa"/>
          </w:tcPr>
          <w:p w14:paraId="4E623813" w14:textId="77777777" w:rsidR="00681C54" w:rsidRDefault="00E934AC">
            <w:proofErr w:type="spellStart"/>
            <w:r>
              <w:t>Jizzakh</w:t>
            </w:r>
            <w:proofErr w:type="spellEnd"/>
            <w:r>
              <w:t xml:space="preserve"> town</w:t>
            </w:r>
          </w:p>
        </w:tc>
        <w:tc>
          <w:tcPr>
            <w:tcW w:w="1145" w:type="dxa"/>
          </w:tcPr>
          <w:p w14:paraId="290E17A1" w14:textId="77777777" w:rsidR="00681C54" w:rsidRDefault="00E934AC">
            <w:r>
              <w:t>Public school</w:t>
            </w:r>
            <w:r w:rsidR="00E94458">
              <w:t xml:space="preserve"> </w:t>
            </w:r>
            <w:r>
              <w:t>#</w:t>
            </w:r>
            <w:r w:rsidR="00E94458">
              <w:t xml:space="preserve"> 6</w:t>
            </w:r>
          </w:p>
        </w:tc>
        <w:tc>
          <w:tcPr>
            <w:tcW w:w="1300" w:type="dxa"/>
          </w:tcPr>
          <w:p w14:paraId="1CAD5674" w14:textId="77777777" w:rsidR="00681C54" w:rsidRDefault="00CE616A">
            <w:r>
              <w:t>12.30-16</w:t>
            </w:r>
            <w:r w:rsidR="00E94458">
              <w:t>.30</w:t>
            </w:r>
          </w:p>
        </w:tc>
        <w:tc>
          <w:tcPr>
            <w:tcW w:w="1105" w:type="dxa"/>
          </w:tcPr>
          <w:p w14:paraId="40DA673F" w14:textId="77777777" w:rsidR="00681C54" w:rsidRDefault="00E94458">
            <w:r>
              <w:t>11</w:t>
            </w:r>
            <w:r w:rsidR="00CE616A">
              <w:t>.02.22</w:t>
            </w:r>
          </w:p>
        </w:tc>
      </w:tr>
      <w:tr w:rsidR="00E94458" w14:paraId="299C3D75" w14:textId="77777777" w:rsidTr="00454275">
        <w:trPr>
          <w:trHeight w:val="806"/>
        </w:trPr>
        <w:tc>
          <w:tcPr>
            <w:tcW w:w="441" w:type="dxa"/>
          </w:tcPr>
          <w:p w14:paraId="45EE3948" w14:textId="77777777" w:rsidR="00E94458" w:rsidRDefault="00DD28F3">
            <w:r>
              <w:t>3</w:t>
            </w:r>
          </w:p>
        </w:tc>
        <w:tc>
          <w:tcPr>
            <w:tcW w:w="3811" w:type="dxa"/>
          </w:tcPr>
          <w:p w14:paraId="5F1862CF" w14:textId="77777777" w:rsidR="00E94458" w:rsidRDefault="005254D1">
            <w:r>
              <w:t xml:space="preserve">TESOL. Principles 5-6. </w:t>
            </w:r>
            <w:r w:rsidR="006660EA">
              <w:t>Monitor and assess language development.</w:t>
            </w:r>
            <w:r w:rsidR="001C1489">
              <w:t xml:space="preserve"> Engage and collaborate with community.</w:t>
            </w:r>
          </w:p>
        </w:tc>
        <w:tc>
          <w:tcPr>
            <w:tcW w:w="1723" w:type="dxa"/>
          </w:tcPr>
          <w:p w14:paraId="45938F5E" w14:textId="77777777" w:rsidR="00E94458" w:rsidRDefault="009109B8">
            <w:proofErr w:type="spellStart"/>
            <w:r>
              <w:t>Alisher</w:t>
            </w:r>
            <w:proofErr w:type="spellEnd"/>
            <w:r>
              <w:t xml:space="preserve"> </w:t>
            </w:r>
            <w:proofErr w:type="spellStart"/>
            <w:r>
              <w:t>Rus</w:t>
            </w:r>
            <w:r w:rsidR="00FE6BD8">
              <w:t>tamov</w:t>
            </w:r>
            <w:proofErr w:type="spellEnd"/>
          </w:p>
        </w:tc>
        <w:tc>
          <w:tcPr>
            <w:tcW w:w="1146" w:type="dxa"/>
          </w:tcPr>
          <w:p w14:paraId="48EFDFC4" w14:textId="77777777" w:rsidR="00E94458" w:rsidRDefault="00FE6BD8">
            <w:proofErr w:type="spellStart"/>
            <w:r>
              <w:t>Jizzakh</w:t>
            </w:r>
            <w:proofErr w:type="spellEnd"/>
            <w:r>
              <w:t xml:space="preserve"> town</w:t>
            </w:r>
          </w:p>
        </w:tc>
        <w:tc>
          <w:tcPr>
            <w:tcW w:w="1145" w:type="dxa"/>
          </w:tcPr>
          <w:p w14:paraId="35683B25" w14:textId="77777777" w:rsidR="00E94458" w:rsidRDefault="00FE6BD8">
            <w:r>
              <w:t>Public school</w:t>
            </w:r>
            <w:r w:rsidR="00AB18A2">
              <w:t xml:space="preserve"> #6</w:t>
            </w:r>
          </w:p>
        </w:tc>
        <w:tc>
          <w:tcPr>
            <w:tcW w:w="1300" w:type="dxa"/>
          </w:tcPr>
          <w:p w14:paraId="7AB1C537" w14:textId="77777777" w:rsidR="00E94458" w:rsidRDefault="001C1489">
            <w:r>
              <w:t>12.30</w:t>
            </w:r>
            <w:r w:rsidR="00B30D46">
              <w:t>-16</w:t>
            </w:r>
            <w:r w:rsidR="00AB18A2">
              <w:t>.30</w:t>
            </w:r>
          </w:p>
        </w:tc>
        <w:tc>
          <w:tcPr>
            <w:tcW w:w="1105" w:type="dxa"/>
          </w:tcPr>
          <w:p w14:paraId="10E7D9D3" w14:textId="77777777" w:rsidR="00E94458" w:rsidRDefault="00AB18A2">
            <w:r>
              <w:t>1</w:t>
            </w:r>
            <w:r w:rsidR="00B30D46">
              <w:t>8.02.22</w:t>
            </w:r>
          </w:p>
        </w:tc>
      </w:tr>
      <w:tr w:rsidR="00AB18A2" w14:paraId="5D2166AB" w14:textId="77777777" w:rsidTr="00454275">
        <w:trPr>
          <w:trHeight w:val="806"/>
        </w:trPr>
        <w:tc>
          <w:tcPr>
            <w:tcW w:w="441" w:type="dxa"/>
          </w:tcPr>
          <w:p w14:paraId="69EE881E" w14:textId="77777777" w:rsidR="00AB18A2" w:rsidRDefault="00AB18A2">
            <w:r>
              <w:t>4</w:t>
            </w:r>
          </w:p>
        </w:tc>
        <w:tc>
          <w:tcPr>
            <w:tcW w:w="3811" w:type="dxa"/>
          </w:tcPr>
          <w:p w14:paraId="7EE8E633" w14:textId="77777777" w:rsidR="00AB18A2" w:rsidRDefault="001B582A">
            <w:r>
              <w:t>TESOL 6 Principles. Microteaching and portfolio submission</w:t>
            </w:r>
          </w:p>
        </w:tc>
        <w:tc>
          <w:tcPr>
            <w:tcW w:w="1723" w:type="dxa"/>
          </w:tcPr>
          <w:p w14:paraId="47D423AB" w14:textId="77777777" w:rsidR="00AB18A2" w:rsidRDefault="00483234">
            <w:proofErr w:type="spellStart"/>
            <w:r>
              <w:t>Alishe</w:t>
            </w:r>
            <w:r w:rsidR="00BE6626">
              <w:t>r</w:t>
            </w:r>
            <w:proofErr w:type="spellEnd"/>
            <w:r>
              <w:t xml:space="preserve"> </w:t>
            </w:r>
            <w:proofErr w:type="spellStart"/>
            <w:r>
              <w:t>Rustsmov</w:t>
            </w:r>
            <w:proofErr w:type="spellEnd"/>
          </w:p>
        </w:tc>
        <w:tc>
          <w:tcPr>
            <w:tcW w:w="1146" w:type="dxa"/>
          </w:tcPr>
          <w:p w14:paraId="30693BC0" w14:textId="77777777" w:rsidR="00AB18A2" w:rsidRDefault="00483234">
            <w:proofErr w:type="spellStart"/>
            <w:r>
              <w:t>Jizzakh</w:t>
            </w:r>
            <w:proofErr w:type="spellEnd"/>
            <w:r>
              <w:t xml:space="preserve"> town</w:t>
            </w:r>
          </w:p>
        </w:tc>
        <w:tc>
          <w:tcPr>
            <w:tcW w:w="1145" w:type="dxa"/>
          </w:tcPr>
          <w:p w14:paraId="50260C6A" w14:textId="77777777" w:rsidR="00AB18A2" w:rsidRDefault="00483234">
            <w:r>
              <w:t>Public school #</w:t>
            </w:r>
            <w:r w:rsidR="009B38C5">
              <w:t>6</w:t>
            </w:r>
          </w:p>
        </w:tc>
        <w:tc>
          <w:tcPr>
            <w:tcW w:w="1300" w:type="dxa"/>
          </w:tcPr>
          <w:p w14:paraId="5EB72C47" w14:textId="77777777" w:rsidR="00AB18A2" w:rsidRDefault="004F746C">
            <w:r>
              <w:t>1</w:t>
            </w:r>
            <w:r w:rsidR="005B3199">
              <w:t>2.30-16.30</w:t>
            </w:r>
          </w:p>
        </w:tc>
        <w:tc>
          <w:tcPr>
            <w:tcW w:w="1105" w:type="dxa"/>
          </w:tcPr>
          <w:p w14:paraId="342A7D9B" w14:textId="77777777" w:rsidR="00AB18A2" w:rsidRDefault="009B38C5">
            <w:r>
              <w:t>2</w:t>
            </w:r>
            <w:r w:rsidR="005B3199">
              <w:t>5.02.22</w:t>
            </w:r>
          </w:p>
        </w:tc>
      </w:tr>
      <w:tr w:rsidR="00023393" w14:paraId="510B3DF9" w14:textId="77777777" w:rsidTr="00454275">
        <w:trPr>
          <w:trHeight w:val="806"/>
        </w:trPr>
        <w:tc>
          <w:tcPr>
            <w:tcW w:w="441" w:type="dxa"/>
          </w:tcPr>
          <w:p w14:paraId="656C9346" w14:textId="77777777" w:rsidR="00023393" w:rsidRDefault="00023393">
            <w:r>
              <w:t>5</w:t>
            </w:r>
          </w:p>
        </w:tc>
        <w:tc>
          <w:tcPr>
            <w:tcW w:w="3811" w:type="dxa"/>
          </w:tcPr>
          <w:p w14:paraId="115AC684" w14:textId="77777777" w:rsidR="004B0B1D" w:rsidRDefault="00023393">
            <w:r>
              <w:t>TETE. Module</w:t>
            </w:r>
            <w:r w:rsidR="004B0B1D">
              <w:t xml:space="preserve">s 1-2. </w:t>
            </w:r>
            <w:r w:rsidR="00A67BB3">
              <w:t>Building routine. Giving instructions.</w:t>
            </w:r>
          </w:p>
        </w:tc>
        <w:tc>
          <w:tcPr>
            <w:tcW w:w="1723" w:type="dxa"/>
          </w:tcPr>
          <w:p w14:paraId="627E6083" w14:textId="77777777" w:rsidR="00023393" w:rsidRDefault="00BC64B9">
            <w:proofErr w:type="spellStart"/>
            <w:r>
              <w:t>Alisher</w:t>
            </w:r>
            <w:proofErr w:type="spellEnd"/>
            <w:r>
              <w:t xml:space="preserve"> </w:t>
            </w:r>
            <w:proofErr w:type="spellStart"/>
            <w:r>
              <w:t>Rustamov</w:t>
            </w:r>
            <w:proofErr w:type="spellEnd"/>
          </w:p>
        </w:tc>
        <w:tc>
          <w:tcPr>
            <w:tcW w:w="1146" w:type="dxa"/>
          </w:tcPr>
          <w:p w14:paraId="25496206" w14:textId="77777777" w:rsidR="00023393" w:rsidRDefault="00BC64B9">
            <w:proofErr w:type="spellStart"/>
            <w:r>
              <w:t>Ji</w:t>
            </w:r>
            <w:r w:rsidR="00413CD0">
              <w:t>zzakh</w:t>
            </w:r>
            <w:proofErr w:type="spellEnd"/>
            <w:r w:rsidR="00413CD0">
              <w:t xml:space="preserve"> town</w:t>
            </w:r>
          </w:p>
        </w:tc>
        <w:tc>
          <w:tcPr>
            <w:tcW w:w="1145" w:type="dxa"/>
          </w:tcPr>
          <w:p w14:paraId="0B425141" w14:textId="77777777" w:rsidR="00023393" w:rsidRDefault="00413CD0">
            <w:r>
              <w:t>Public school # 6</w:t>
            </w:r>
          </w:p>
        </w:tc>
        <w:tc>
          <w:tcPr>
            <w:tcW w:w="1300" w:type="dxa"/>
          </w:tcPr>
          <w:p w14:paraId="0A33F29F" w14:textId="77777777" w:rsidR="00023393" w:rsidRDefault="00A67BB3">
            <w:r>
              <w:t>12.30-1</w:t>
            </w:r>
            <w:r w:rsidR="004C41CF">
              <w:t>7.00</w:t>
            </w:r>
          </w:p>
        </w:tc>
        <w:tc>
          <w:tcPr>
            <w:tcW w:w="1105" w:type="dxa"/>
          </w:tcPr>
          <w:p w14:paraId="05EF8699" w14:textId="77777777" w:rsidR="00023393" w:rsidRDefault="00B03A97">
            <w:r>
              <w:t>4.03.22</w:t>
            </w:r>
          </w:p>
        </w:tc>
      </w:tr>
      <w:tr w:rsidR="00C91D2D" w14:paraId="0B567AF5" w14:textId="77777777" w:rsidTr="00454275">
        <w:trPr>
          <w:trHeight w:val="806"/>
        </w:trPr>
        <w:tc>
          <w:tcPr>
            <w:tcW w:w="441" w:type="dxa"/>
          </w:tcPr>
          <w:p w14:paraId="3755619C" w14:textId="77777777" w:rsidR="00C91D2D" w:rsidRDefault="00C91D2D">
            <w:r>
              <w:t>6</w:t>
            </w:r>
          </w:p>
        </w:tc>
        <w:tc>
          <w:tcPr>
            <w:tcW w:w="3811" w:type="dxa"/>
          </w:tcPr>
          <w:p w14:paraId="618E6394" w14:textId="77777777" w:rsidR="00C91D2D" w:rsidRDefault="00C91D2D">
            <w:r>
              <w:t>TETE. Module</w:t>
            </w:r>
            <w:r w:rsidR="00B03A97">
              <w:t xml:space="preserve">s 3-4. Effective questions and answers. </w:t>
            </w:r>
            <w:r w:rsidR="005E0139">
              <w:t>Checking comprehension and feedback</w:t>
            </w:r>
          </w:p>
        </w:tc>
        <w:tc>
          <w:tcPr>
            <w:tcW w:w="1723" w:type="dxa"/>
          </w:tcPr>
          <w:p w14:paraId="2E8F10AA" w14:textId="77777777" w:rsidR="00C91D2D" w:rsidRDefault="008F54DA">
            <w:proofErr w:type="spellStart"/>
            <w:r>
              <w:t>Alisher</w:t>
            </w:r>
            <w:proofErr w:type="spellEnd"/>
            <w:r>
              <w:t xml:space="preserve"> </w:t>
            </w:r>
            <w:proofErr w:type="spellStart"/>
            <w:r>
              <w:t>Rustsmov</w:t>
            </w:r>
            <w:proofErr w:type="spellEnd"/>
          </w:p>
        </w:tc>
        <w:tc>
          <w:tcPr>
            <w:tcW w:w="1146" w:type="dxa"/>
          </w:tcPr>
          <w:p w14:paraId="417F12D0" w14:textId="77777777" w:rsidR="00C91D2D" w:rsidRDefault="008F54DA">
            <w:proofErr w:type="spellStart"/>
            <w:r>
              <w:t>Jizza</w:t>
            </w:r>
            <w:r w:rsidR="00577D48">
              <w:t>kh</w:t>
            </w:r>
            <w:proofErr w:type="spellEnd"/>
            <w:r w:rsidR="00577D48">
              <w:t xml:space="preserve"> town</w:t>
            </w:r>
          </w:p>
        </w:tc>
        <w:tc>
          <w:tcPr>
            <w:tcW w:w="1145" w:type="dxa"/>
          </w:tcPr>
          <w:p w14:paraId="43019339" w14:textId="77777777" w:rsidR="00C91D2D" w:rsidRDefault="00577D48">
            <w:r>
              <w:t>Public school # 6</w:t>
            </w:r>
          </w:p>
        </w:tc>
        <w:tc>
          <w:tcPr>
            <w:tcW w:w="1300" w:type="dxa"/>
          </w:tcPr>
          <w:p w14:paraId="2E79CD7F" w14:textId="77777777" w:rsidR="00C91D2D" w:rsidRDefault="004F746C">
            <w:r>
              <w:t>1</w:t>
            </w:r>
            <w:r w:rsidR="005E0139">
              <w:t>2.30-</w:t>
            </w:r>
            <w:r w:rsidR="00A44E7D">
              <w:t>1</w:t>
            </w:r>
            <w:r w:rsidR="000A33D5">
              <w:t>7.00</w:t>
            </w:r>
          </w:p>
        </w:tc>
        <w:tc>
          <w:tcPr>
            <w:tcW w:w="1105" w:type="dxa"/>
          </w:tcPr>
          <w:p w14:paraId="11CD482C" w14:textId="77777777" w:rsidR="00C91D2D" w:rsidRDefault="00A44E7D">
            <w:r>
              <w:t>11.03</w:t>
            </w:r>
            <w:r w:rsidR="00577D48">
              <w:t>.22</w:t>
            </w:r>
          </w:p>
        </w:tc>
      </w:tr>
      <w:tr w:rsidR="00577D48" w14:paraId="4FB18933" w14:textId="77777777" w:rsidTr="00454275">
        <w:trPr>
          <w:trHeight w:val="806"/>
        </w:trPr>
        <w:tc>
          <w:tcPr>
            <w:tcW w:w="441" w:type="dxa"/>
          </w:tcPr>
          <w:p w14:paraId="0FB7BA9C" w14:textId="77777777" w:rsidR="00577D48" w:rsidRDefault="00577D48">
            <w:r>
              <w:t>7</w:t>
            </w:r>
          </w:p>
        </w:tc>
        <w:tc>
          <w:tcPr>
            <w:tcW w:w="3811" w:type="dxa"/>
          </w:tcPr>
          <w:p w14:paraId="167EAF97" w14:textId="77777777" w:rsidR="00577D48" w:rsidRDefault="00577D48">
            <w:r>
              <w:t>TETE. Module</w:t>
            </w:r>
            <w:r w:rsidR="00B14A37">
              <w:t xml:space="preserve">s 5-6. Increasing </w:t>
            </w:r>
            <w:r w:rsidR="009D4262">
              <w:t>interaction. Plan, teach, reflect, adjust</w:t>
            </w:r>
          </w:p>
        </w:tc>
        <w:tc>
          <w:tcPr>
            <w:tcW w:w="1723" w:type="dxa"/>
          </w:tcPr>
          <w:p w14:paraId="1523012F" w14:textId="77777777" w:rsidR="00577D48" w:rsidRDefault="004C1CBC">
            <w:proofErr w:type="spellStart"/>
            <w:r>
              <w:t>Alisher</w:t>
            </w:r>
            <w:proofErr w:type="spellEnd"/>
            <w:r>
              <w:t xml:space="preserve"> </w:t>
            </w:r>
            <w:proofErr w:type="spellStart"/>
            <w:r>
              <w:t>Rustamov</w:t>
            </w:r>
            <w:proofErr w:type="spellEnd"/>
          </w:p>
        </w:tc>
        <w:tc>
          <w:tcPr>
            <w:tcW w:w="1146" w:type="dxa"/>
          </w:tcPr>
          <w:p w14:paraId="7AF12CEE" w14:textId="77777777" w:rsidR="00577D48" w:rsidRDefault="00D57B8C">
            <w:proofErr w:type="spellStart"/>
            <w:r>
              <w:t>Jizzakh</w:t>
            </w:r>
            <w:proofErr w:type="spellEnd"/>
            <w:r>
              <w:t xml:space="preserve"> town</w:t>
            </w:r>
          </w:p>
        </w:tc>
        <w:tc>
          <w:tcPr>
            <w:tcW w:w="1145" w:type="dxa"/>
          </w:tcPr>
          <w:p w14:paraId="1155A3E5" w14:textId="77777777" w:rsidR="00577D48" w:rsidRDefault="00D57B8C">
            <w:r>
              <w:t>Public school # 6</w:t>
            </w:r>
          </w:p>
        </w:tc>
        <w:tc>
          <w:tcPr>
            <w:tcW w:w="1300" w:type="dxa"/>
          </w:tcPr>
          <w:p w14:paraId="1D7D3E5E" w14:textId="77777777" w:rsidR="00577D48" w:rsidRDefault="009D4262">
            <w:r>
              <w:t>12</w:t>
            </w:r>
            <w:r w:rsidR="00D57B8C">
              <w:t>.30</w:t>
            </w:r>
            <w:r w:rsidR="0015259D">
              <w:t>-1</w:t>
            </w:r>
            <w:r w:rsidR="004041DC">
              <w:t>7.00</w:t>
            </w:r>
          </w:p>
        </w:tc>
        <w:tc>
          <w:tcPr>
            <w:tcW w:w="1105" w:type="dxa"/>
          </w:tcPr>
          <w:p w14:paraId="68CE5C23" w14:textId="77777777" w:rsidR="00577D48" w:rsidRDefault="0015259D">
            <w:r>
              <w:t>18.03.</w:t>
            </w:r>
            <w:r w:rsidR="00D57B8C">
              <w:t>22</w:t>
            </w:r>
          </w:p>
        </w:tc>
      </w:tr>
      <w:tr w:rsidR="004E5209" w14:paraId="02649933" w14:textId="77777777" w:rsidTr="00454275">
        <w:trPr>
          <w:trHeight w:val="806"/>
        </w:trPr>
        <w:tc>
          <w:tcPr>
            <w:tcW w:w="441" w:type="dxa"/>
          </w:tcPr>
          <w:p w14:paraId="68E9453D" w14:textId="77777777" w:rsidR="004E5209" w:rsidRDefault="004E5209">
            <w:r>
              <w:t>8</w:t>
            </w:r>
          </w:p>
        </w:tc>
        <w:tc>
          <w:tcPr>
            <w:tcW w:w="3811" w:type="dxa"/>
          </w:tcPr>
          <w:p w14:paraId="58121B96" w14:textId="77777777" w:rsidR="004E5209" w:rsidRDefault="004E5209">
            <w:r>
              <w:t>TETE. M</w:t>
            </w:r>
            <w:r w:rsidR="001A5BEE">
              <w:t xml:space="preserve">odules 7-8. Extending textbook activities. </w:t>
            </w:r>
            <w:r w:rsidR="00F0697D">
              <w:t>Visual stimulating tasks</w:t>
            </w:r>
          </w:p>
        </w:tc>
        <w:tc>
          <w:tcPr>
            <w:tcW w:w="1723" w:type="dxa"/>
          </w:tcPr>
          <w:p w14:paraId="49B92EF2" w14:textId="77777777" w:rsidR="004E5209" w:rsidRDefault="000051A6">
            <w:proofErr w:type="spellStart"/>
            <w:r>
              <w:t>Alisher</w:t>
            </w:r>
            <w:proofErr w:type="spellEnd"/>
            <w:r>
              <w:t xml:space="preserve"> </w:t>
            </w:r>
            <w:proofErr w:type="spellStart"/>
            <w:r>
              <w:t>Rustamov</w:t>
            </w:r>
            <w:proofErr w:type="spellEnd"/>
          </w:p>
        </w:tc>
        <w:tc>
          <w:tcPr>
            <w:tcW w:w="1146" w:type="dxa"/>
          </w:tcPr>
          <w:p w14:paraId="604AD181" w14:textId="77777777" w:rsidR="004E5209" w:rsidRDefault="000051A6">
            <w:proofErr w:type="spellStart"/>
            <w:r>
              <w:t>Jizzakh</w:t>
            </w:r>
            <w:proofErr w:type="spellEnd"/>
            <w:r>
              <w:t xml:space="preserve"> town</w:t>
            </w:r>
          </w:p>
        </w:tc>
        <w:tc>
          <w:tcPr>
            <w:tcW w:w="1145" w:type="dxa"/>
          </w:tcPr>
          <w:p w14:paraId="315428AB" w14:textId="77777777" w:rsidR="004E5209" w:rsidRDefault="000051A6">
            <w:r>
              <w:t>Public school # 6</w:t>
            </w:r>
          </w:p>
        </w:tc>
        <w:tc>
          <w:tcPr>
            <w:tcW w:w="1300" w:type="dxa"/>
          </w:tcPr>
          <w:p w14:paraId="04A8E3B1" w14:textId="77777777" w:rsidR="004E5209" w:rsidRDefault="00F0697D">
            <w:r>
              <w:t>12.30</w:t>
            </w:r>
            <w:r w:rsidR="00CC4D74">
              <w:t>-17.00</w:t>
            </w:r>
          </w:p>
        </w:tc>
        <w:tc>
          <w:tcPr>
            <w:tcW w:w="1105" w:type="dxa"/>
          </w:tcPr>
          <w:p w14:paraId="5E33C049" w14:textId="77777777" w:rsidR="004E5209" w:rsidRDefault="00CC4D74">
            <w:r>
              <w:t>25.03.22</w:t>
            </w:r>
          </w:p>
        </w:tc>
      </w:tr>
      <w:tr w:rsidR="00226EC3" w14:paraId="2C7B609C" w14:textId="77777777" w:rsidTr="00454275">
        <w:trPr>
          <w:trHeight w:val="806"/>
        </w:trPr>
        <w:tc>
          <w:tcPr>
            <w:tcW w:w="441" w:type="dxa"/>
          </w:tcPr>
          <w:p w14:paraId="6855E37C" w14:textId="77777777" w:rsidR="00226EC3" w:rsidRDefault="00226EC3">
            <w:r>
              <w:t>9</w:t>
            </w:r>
          </w:p>
        </w:tc>
        <w:tc>
          <w:tcPr>
            <w:tcW w:w="3811" w:type="dxa"/>
          </w:tcPr>
          <w:p w14:paraId="42050176" w14:textId="77777777" w:rsidR="00226EC3" w:rsidRDefault="004F6C07">
            <w:r>
              <w:t xml:space="preserve">TETE. Modules 9-10. </w:t>
            </w:r>
            <w:r w:rsidR="00513532">
              <w:t xml:space="preserve">Facilitating discussion and debates. </w:t>
            </w:r>
            <w:r w:rsidR="008B169E">
              <w:t>Managing cooperative activities.</w:t>
            </w:r>
          </w:p>
        </w:tc>
        <w:tc>
          <w:tcPr>
            <w:tcW w:w="1723" w:type="dxa"/>
          </w:tcPr>
          <w:p w14:paraId="5515EE8C" w14:textId="77777777" w:rsidR="00226EC3" w:rsidRDefault="00BE6626">
            <w:proofErr w:type="spellStart"/>
            <w:r>
              <w:t>Alisher</w:t>
            </w:r>
            <w:proofErr w:type="spellEnd"/>
            <w:r w:rsidR="00EC000E">
              <w:t xml:space="preserve"> </w:t>
            </w:r>
            <w:proofErr w:type="spellStart"/>
            <w:r w:rsidR="00EC000E">
              <w:t>Rustamov</w:t>
            </w:r>
            <w:proofErr w:type="spellEnd"/>
          </w:p>
        </w:tc>
        <w:tc>
          <w:tcPr>
            <w:tcW w:w="1146" w:type="dxa"/>
          </w:tcPr>
          <w:p w14:paraId="456D532A" w14:textId="77777777" w:rsidR="00226EC3" w:rsidRDefault="00EC000E">
            <w:proofErr w:type="spellStart"/>
            <w:r>
              <w:t>Jizzahk</w:t>
            </w:r>
            <w:proofErr w:type="spellEnd"/>
            <w:r>
              <w:t xml:space="preserve"> town</w:t>
            </w:r>
          </w:p>
        </w:tc>
        <w:tc>
          <w:tcPr>
            <w:tcW w:w="1145" w:type="dxa"/>
          </w:tcPr>
          <w:p w14:paraId="0E1C5817" w14:textId="77777777" w:rsidR="00226EC3" w:rsidRDefault="00EC000E">
            <w:r>
              <w:t>Public school # 6</w:t>
            </w:r>
          </w:p>
        </w:tc>
        <w:tc>
          <w:tcPr>
            <w:tcW w:w="1300" w:type="dxa"/>
          </w:tcPr>
          <w:p w14:paraId="706C180F" w14:textId="77777777" w:rsidR="00226EC3" w:rsidRDefault="003961E8">
            <w:r>
              <w:t>1</w:t>
            </w:r>
            <w:r w:rsidR="008B169E">
              <w:t>2.30-17.00</w:t>
            </w:r>
          </w:p>
        </w:tc>
        <w:tc>
          <w:tcPr>
            <w:tcW w:w="1105" w:type="dxa"/>
          </w:tcPr>
          <w:p w14:paraId="7DE3F001" w14:textId="77777777" w:rsidR="00226EC3" w:rsidRDefault="004C41CF">
            <w:r>
              <w:t>1.04.</w:t>
            </w:r>
            <w:r w:rsidR="006A0F16">
              <w:t>22</w:t>
            </w:r>
          </w:p>
        </w:tc>
      </w:tr>
      <w:tr w:rsidR="006A0F16" w14:paraId="32605AD1" w14:textId="77777777" w:rsidTr="00454275">
        <w:trPr>
          <w:trHeight w:val="806"/>
        </w:trPr>
        <w:tc>
          <w:tcPr>
            <w:tcW w:w="441" w:type="dxa"/>
          </w:tcPr>
          <w:p w14:paraId="1435F919" w14:textId="77777777" w:rsidR="006A0F16" w:rsidRDefault="006A0F16">
            <w:r>
              <w:t>10</w:t>
            </w:r>
          </w:p>
        </w:tc>
        <w:tc>
          <w:tcPr>
            <w:tcW w:w="3811" w:type="dxa"/>
          </w:tcPr>
          <w:p w14:paraId="75A1DEF0" w14:textId="77777777" w:rsidR="006A0F16" w:rsidRDefault="00FD4EB9">
            <w:r>
              <w:t>TETE.</w:t>
            </w:r>
            <w:r w:rsidR="00F33A75">
              <w:t xml:space="preserve"> Microteaching</w:t>
            </w:r>
            <w:r>
              <w:t xml:space="preserve">. </w:t>
            </w:r>
            <w:r w:rsidR="00F33A75">
              <w:t>Portfolio submission</w:t>
            </w:r>
          </w:p>
        </w:tc>
        <w:tc>
          <w:tcPr>
            <w:tcW w:w="1723" w:type="dxa"/>
          </w:tcPr>
          <w:p w14:paraId="5DF2997E" w14:textId="77777777" w:rsidR="006A0F16" w:rsidRDefault="0029439D">
            <w:proofErr w:type="spellStart"/>
            <w:r>
              <w:t>Alisher</w:t>
            </w:r>
            <w:proofErr w:type="spellEnd"/>
            <w:r>
              <w:t xml:space="preserve"> </w:t>
            </w:r>
            <w:proofErr w:type="spellStart"/>
            <w:r>
              <w:t>Rustsmov</w:t>
            </w:r>
            <w:proofErr w:type="spellEnd"/>
          </w:p>
        </w:tc>
        <w:tc>
          <w:tcPr>
            <w:tcW w:w="1146" w:type="dxa"/>
          </w:tcPr>
          <w:p w14:paraId="3EF75DCD" w14:textId="77777777" w:rsidR="006A0F16" w:rsidRDefault="0029439D">
            <w:proofErr w:type="spellStart"/>
            <w:r>
              <w:t>Jizzakh</w:t>
            </w:r>
            <w:proofErr w:type="spellEnd"/>
            <w:r>
              <w:t xml:space="preserve"> town</w:t>
            </w:r>
          </w:p>
        </w:tc>
        <w:tc>
          <w:tcPr>
            <w:tcW w:w="1145" w:type="dxa"/>
          </w:tcPr>
          <w:p w14:paraId="32D651F2" w14:textId="77777777" w:rsidR="006A0F16" w:rsidRDefault="0029439D">
            <w:r>
              <w:t>Public school # 6</w:t>
            </w:r>
          </w:p>
        </w:tc>
        <w:tc>
          <w:tcPr>
            <w:tcW w:w="1300" w:type="dxa"/>
          </w:tcPr>
          <w:p w14:paraId="63128DE6" w14:textId="77777777" w:rsidR="00BE4989" w:rsidRDefault="003961E8">
            <w:r>
              <w:t>1</w:t>
            </w:r>
            <w:r w:rsidR="00BE4989">
              <w:t>2.30-17.00</w:t>
            </w:r>
          </w:p>
        </w:tc>
        <w:tc>
          <w:tcPr>
            <w:tcW w:w="1105" w:type="dxa"/>
          </w:tcPr>
          <w:p w14:paraId="59DA9A5A" w14:textId="77777777" w:rsidR="006A0F16" w:rsidRDefault="00BE4989">
            <w:r>
              <w:t>8.04</w:t>
            </w:r>
            <w:r w:rsidR="0029439D">
              <w:t>.22</w:t>
            </w:r>
          </w:p>
        </w:tc>
      </w:tr>
    </w:tbl>
    <w:p w14:paraId="4357498E" w14:textId="77777777" w:rsidR="00F22ABD" w:rsidRDefault="00F22ABD"/>
    <w:sectPr w:rsidR="00F22A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604"/>
    <w:rsid w:val="000051A6"/>
    <w:rsid w:val="00023393"/>
    <w:rsid w:val="00027788"/>
    <w:rsid w:val="000A33D5"/>
    <w:rsid w:val="000B1477"/>
    <w:rsid w:val="000C097C"/>
    <w:rsid w:val="000E7593"/>
    <w:rsid w:val="00137F88"/>
    <w:rsid w:val="0015259D"/>
    <w:rsid w:val="001A5BEE"/>
    <w:rsid w:val="001B582A"/>
    <w:rsid w:val="001C1489"/>
    <w:rsid w:val="001D0C92"/>
    <w:rsid w:val="001E2B48"/>
    <w:rsid w:val="001F3A97"/>
    <w:rsid w:val="00226EC3"/>
    <w:rsid w:val="0026100B"/>
    <w:rsid w:val="0029439D"/>
    <w:rsid w:val="00330095"/>
    <w:rsid w:val="00353BDB"/>
    <w:rsid w:val="003961E8"/>
    <w:rsid w:val="00396D28"/>
    <w:rsid w:val="003A3DBB"/>
    <w:rsid w:val="003A59D9"/>
    <w:rsid w:val="003F49BA"/>
    <w:rsid w:val="003F5480"/>
    <w:rsid w:val="004041DC"/>
    <w:rsid w:val="00413CD0"/>
    <w:rsid w:val="00454275"/>
    <w:rsid w:val="00483234"/>
    <w:rsid w:val="00496A18"/>
    <w:rsid w:val="004B0B1D"/>
    <w:rsid w:val="004C1CBC"/>
    <w:rsid w:val="004C3676"/>
    <w:rsid w:val="004C41CF"/>
    <w:rsid w:val="004E5209"/>
    <w:rsid w:val="004F6C07"/>
    <w:rsid w:val="004F746C"/>
    <w:rsid w:val="00513532"/>
    <w:rsid w:val="00514214"/>
    <w:rsid w:val="005254D1"/>
    <w:rsid w:val="00577D48"/>
    <w:rsid w:val="00586604"/>
    <w:rsid w:val="005A697B"/>
    <w:rsid w:val="005B3199"/>
    <w:rsid w:val="005D57EB"/>
    <w:rsid w:val="005E0139"/>
    <w:rsid w:val="00600EBC"/>
    <w:rsid w:val="006660EA"/>
    <w:rsid w:val="00681C54"/>
    <w:rsid w:val="006A0F16"/>
    <w:rsid w:val="006C29B8"/>
    <w:rsid w:val="00702B06"/>
    <w:rsid w:val="0070358D"/>
    <w:rsid w:val="007357E7"/>
    <w:rsid w:val="00765FD4"/>
    <w:rsid w:val="00777D59"/>
    <w:rsid w:val="007B3099"/>
    <w:rsid w:val="007D1179"/>
    <w:rsid w:val="0082369B"/>
    <w:rsid w:val="008337D3"/>
    <w:rsid w:val="008504C3"/>
    <w:rsid w:val="008B169E"/>
    <w:rsid w:val="008F54DA"/>
    <w:rsid w:val="009109B8"/>
    <w:rsid w:val="00986C6A"/>
    <w:rsid w:val="009A23F2"/>
    <w:rsid w:val="009B38C5"/>
    <w:rsid w:val="009D4262"/>
    <w:rsid w:val="00A44E7D"/>
    <w:rsid w:val="00A67BB3"/>
    <w:rsid w:val="00AB18A2"/>
    <w:rsid w:val="00AF7B2E"/>
    <w:rsid w:val="00B03A97"/>
    <w:rsid w:val="00B14A37"/>
    <w:rsid w:val="00B251DC"/>
    <w:rsid w:val="00B30D46"/>
    <w:rsid w:val="00B362E7"/>
    <w:rsid w:val="00B422DF"/>
    <w:rsid w:val="00B904A2"/>
    <w:rsid w:val="00BA55B3"/>
    <w:rsid w:val="00BC5153"/>
    <w:rsid w:val="00BC64B9"/>
    <w:rsid w:val="00BE4989"/>
    <w:rsid w:val="00BE6626"/>
    <w:rsid w:val="00C06DA1"/>
    <w:rsid w:val="00C914CC"/>
    <w:rsid w:val="00C91D2D"/>
    <w:rsid w:val="00CC4D74"/>
    <w:rsid w:val="00CE616A"/>
    <w:rsid w:val="00D03D2E"/>
    <w:rsid w:val="00D57B8C"/>
    <w:rsid w:val="00DD28F3"/>
    <w:rsid w:val="00E1061D"/>
    <w:rsid w:val="00E37D01"/>
    <w:rsid w:val="00E5606A"/>
    <w:rsid w:val="00E706AD"/>
    <w:rsid w:val="00E90DD8"/>
    <w:rsid w:val="00E934AC"/>
    <w:rsid w:val="00E94458"/>
    <w:rsid w:val="00EC000E"/>
    <w:rsid w:val="00EF47EE"/>
    <w:rsid w:val="00F0697D"/>
    <w:rsid w:val="00F22ABD"/>
    <w:rsid w:val="00F33A75"/>
    <w:rsid w:val="00F66E94"/>
    <w:rsid w:val="00FB7CD0"/>
    <w:rsid w:val="00FD31E4"/>
    <w:rsid w:val="00FD4EB9"/>
    <w:rsid w:val="00FE6BD8"/>
    <w:rsid w:val="00FF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499B9B"/>
  <w15:chartTrackingRefBased/>
  <w15:docId w15:val="{E970B802-6FF5-F540-B32E-19F74E734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7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998997452950</dc:creator>
  <cp:keywords/>
  <dc:description/>
  <cp:lastModifiedBy>Kendra Staley</cp:lastModifiedBy>
  <cp:revision>3</cp:revision>
  <dcterms:created xsi:type="dcterms:W3CDTF">2022-01-07T12:18:00Z</dcterms:created>
  <dcterms:modified xsi:type="dcterms:W3CDTF">2022-01-14T07:45:00Z</dcterms:modified>
</cp:coreProperties>
</file>