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The 6 Principles®</w:t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3–2–1 Uzbekistan!</w:t>
      </w:r>
    </w:p>
    <w:p w:rsidR="00000000" w:rsidDel="00000000" w:rsidP="00000000" w:rsidRDefault="00000000" w:rsidRPr="00000000" w14:paraId="00000006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Language Objectives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Answer questions about a region in Uzbekistan.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Ask questions about other regions in Uzbekistan.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Helpful Vocabulary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famous = many people know about 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landmark = a famous place to visit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tourist = a person who travels for fun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Directions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Write the name of your assigned region of Uzbekistan.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Work with your table-group to add the 3–2–1 information in the boxes.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Transfer all of the information to poster paper.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Prepare to </w:t>
      </w:r>
      <w:r w:rsidDel="00000000" w:rsidR="00000000" w:rsidRPr="00000000">
        <w:rPr>
          <w:b w:val="1"/>
          <w:rtl w:val="0"/>
        </w:rPr>
        <w:t xml:space="preserve">answer</w:t>
      </w:r>
      <w:r w:rsidDel="00000000" w:rsidR="00000000" w:rsidRPr="00000000">
        <w:rPr>
          <w:rtl w:val="0"/>
        </w:rPr>
        <w:t xml:space="preserve"> questions about your region and </w:t>
      </w:r>
      <w:r w:rsidDel="00000000" w:rsidR="00000000" w:rsidRPr="00000000">
        <w:rPr>
          <w:b w:val="1"/>
          <w:rtl w:val="0"/>
        </w:rPr>
        <w:t xml:space="preserve">ask</w:t>
      </w:r>
      <w:r w:rsidDel="00000000" w:rsidR="00000000" w:rsidRPr="00000000">
        <w:rPr>
          <w:rtl w:val="0"/>
        </w:rPr>
        <w:t xml:space="preserve"> questions about other groups’ regions. You can add drawings if you like.</w:t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Why Do People Travel to Uzbekistan?</w:t>
      </w:r>
    </w:p>
    <w:p w:rsidR="00000000" w:rsidDel="00000000" w:rsidP="00000000" w:rsidRDefault="00000000" w:rsidRPr="00000000" w14:paraId="00000015">
      <w:pPr>
        <w:spacing w:after="120" w:before="120" w:line="240" w:lineRule="auto"/>
        <w:ind w:lef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Region _____________________</w:t>
      </w:r>
    </w:p>
    <w:p w:rsidR="00000000" w:rsidDel="00000000" w:rsidP="00000000" w:rsidRDefault="00000000" w:rsidRPr="00000000" w14:paraId="00000016">
      <w:pPr>
        <w:spacing w:after="120" w:before="120" w:line="240" w:lineRule="auto"/>
        <w:ind w:left="0" w:firstLine="0"/>
        <w:jc w:val="center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3567113" cy="4153731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67113" cy="415373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spacing w:line="240" w:lineRule="auto"/>
      <w:ind w:right="360"/>
      <w:jc w:val="center"/>
      <w:rPr>
        <w:sz w:val="14"/>
        <w:szCs w:val="14"/>
      </w:rPr>
    </w:pPr>
    <w:r w:rsidDel="00000000" w:rsidR="00000000" w:rsidRPr="00000000">
      <w:rPr>
        <w:sz w:val="14"/>
        <w:szCs w:val="14"/>
        <w:rtl w:val="0"/>
      </w:rPr>
      <w:t xml:space="preserve">The 6 Principles for Exemplary Teaching of English Learners ® is a registered trademark of TESOL International Association, Inc.</w:t>
    </w:r>
  </w:p>
  <w:p w:rsidR="00000000" w:rsidDel="00000000" w:rsidP="00000000" w:rsidRDefault="00000000" w:rsidRPr="00000000" w14:paraId="00000019">
    <w:pPr>
      <w:spacing w:line="240" w:lineRule="auto"/>
      <w:jc w:val="center"/>
      <w:rPr>
        <w:sz w:val="14"/>
        <w:szCs w:val="14"/>
      </w:rPr>
    </w:pPr>
    <w:r w:rsidDel="00000000" w:rsidR="00000000" w:rsidRPr="00000000">
      <w:rPr>
        <w:sz w:val="14"/>
        <w:szCs w:val="14"/>
        <w:rtl w:val="0"/>
      </w:rPr>
      <w:t xml:space="preserve">6 Principles Training of Trainer materials are copyright 2021 by TESOL International Association, Inc. All rights reserved. Not for distribution.</w:t>
    </w:r>
  </w:p>
  <w:p w:rsidR="00000000" w:rsidDel="00000000" w:rsidP="00000000" w:rsidRDefault="00000000" w:rsidRPr="00000000" w14:paraId="0000001A">
    <w:pPr>
      <w:jc w:val="center"/>
      <w:rPr>
        <w:sz w:val="14"/>
        <w:szCs w:val="14"/>
      </w:rPr>
    </w:pPr>
    <w:r w:rsidDel="00000000" w:rsidR="00000000" w:rsidRPr="00000000">
      <w:rPr>
        <w:sz w:val="14"/>
        <w:szCs w:val="14"/>
        <w:rtl w:val="0"/>
      </w:rPr>
      <w:t xml:space="preserve">Permission granted for use in the ESN Secondary Teacher Training Program of Uzbekistan ONLY.</w:t>
    </w:r>
  </w:p>
  <w:p w:rsidR="00000000" w:rsidDel="00000000" w:rsidP="00000000" w:rsidRDefault="00000000" w:rsidRPr="00000000" w14:paraId="0000001B">
    <w:pPr>
      <w:spacing w:line="240" w:lineRule="auto"/>
      <w:jc w:val="center"/>
      <w:rPr>
        <w:sz w:val="14"/>
        <w:szCs w:val="1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1604963" cy="711389"/>
          <wp:effectExtent b="0" l="0" r="0" t="0"/>
          <wp:wrapSquare wrapText="bothSides" distB="114300" distT="11430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5434" l="3062" r="2486" t="5434"/>
                  <a:stretch>
                    <a:fillRect/>
                  </a:stretch>
                </pic:blipFill>
                <pic:spPr>
                  <a:xfrm>
                    <a:off x="0" y="0"/>
                    <a:ext cx="1604963" cy="71138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RmD6FbMvOWfegrhglAyNWS9JbQ==">AMUW2mUg+JfcfVIsfztbjKtwEjs9xF88KhDtfze0uNmTaQWGXaliU1KXeyvgPaEq9x08oCoWg0E67o8nQoshfRshyWROdsEtRwP5BcfZV+dDeZ4qxPJvjO4=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